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AEA" w:rsidRDefault="00497AEA" w:rsidP="00DD2FBF">
      <w:pPr>
        <w:spacing w:line="276" w:lineRule="auto"/>
        <w:ind w:firstLine="426"/>
        <w:jc w:val="center"/>
        <w:rPr>
          <w:rFonts w:ascii="Times New Roman" w:hAnsi="Times New Roman" w:cs="Times New Roman"/>
          <w:b/>
          <w:sz w:val="28"/>
          <w:szCs w:val="28"/>
          <w:lang w:val="ru-RU"/>
        </w:rPr>
      </w:pPr>
      <w:r w:rsidRPr="00FB0DD1">
        <w:rPr>
          <w:rFonts w:ascii="Times New Roman" w:hAnsi="Times New Roman" w:cs="Times New Roman"/>
          <w:b/>
          <w:sz w:val="28"/>
          <w:szCs w:val="28"/>
        </w:rPr>
        <w:t>British Cuisine</w:t>
      </w:r>
    </w:p>
    <w:p w:rsidR="00FB0DD1" w:rsidRPr="00FB0DD1" w:rsidRDefault="00FB0DD1" w:rsidP="00DD2FBF">
      <w:pPr>
        <w:spacing w:line="276" w:lineRule="auto"/>
        <w:ind w:firstLine="426"/>
        <w:jc w:val="center"/>
        <w:rPr>
          <w:rFonts w:ascii="Times New Roman" w:hAnsi="Times New Roman" w:cs="Times New Roman"/>
          <w:b/>
          <w:sz w:val="10"/>
          <w:szCs w:val="10"/>
          <w:lang w:val="ru-RU"/>
        </w:rPr>
      </w:pPr>
    </w:p>
    <w:p w:rsidR="00497AEA" w:rsidRPr="00FB0DD1" w:rsidRDefault="00497AEA" w:rsidP="00DD2FBF">
      <w:pPr>
        <w:spacing w:line="276" w:lineRule="auto"/>
        <w:ind w:firstLine="426"/>
        <w:jc w:val="both"/>
        <w:rPr>
          <w:rFonts w:ascii="Times New Roman" w:hAnsi="Times New Roman" w:cs="Times New Roman"/>
          <w:sz w:val="26"/>
          <w:szCs w:val="26"/>
        </w:rPr>
      </w:pPr>
      <w:r w:rsidRPr="00FB0DD1">
        <w:rPr>
          <w:rFonts w:ascii="Times New Roman" w:hAnsi="Times New Roman" w:cs="Times New Roman"/>
          <w:sz w:val="26"/>
          <w:szCs w:val="26"/>
        </w:rPr>
        <w:t>There is no cuisine in the world about which there are as many jokes as there are about British cooking. Particularly the French are great in making jokes about British cuisine. For example, according to one French comic, hell is a place where the cooks are British.</w:t>
      </w:r>
    </w:p>
    <w:p w:rsidR="00497AEA" w:rsidRPr="00FB0DD1" w:rsidRDefault="00497AEA" w:rsidP="00DD2FBF">
      <w:pPr>
        <w:spacing w:line="276" w:lineRule="auto"/>
        <w:ind w:firstLine="426"/>
        <w:jc w:val="both"/>
        <w:rPr>
          <w:rFonts w:ascii="Times New Roman" w:hAnsi="Times New Roman" w:cs="Times New Roman"/>
          <w:sz w:val="26"/>
          <w:szCs w:val="26"/>
        </w:rPr>
      </w:pPr>
      <w:proofErr w:type="gramStart"/>
      <w:r w:rsidRPr="00FB0DD1">
        <w:rPr>
          <w:rFonts w:ascii="Times New Roman" w:hAnsi="Times New Roman" w:cs="Times New Roman"/>
          <w:sz w:val="26"/>
          <w:szCs w:val="26"/>
        </w:rPr>
        <w:t>Or</w:t>
      </w:r>
      <w:proofErr w:type="gramEnd"/>
      <w:r w:rsidRPr="00FB0DD1">
        <w:rPr>
          <w:rFonts w:ascii="Times New Roman" w:hAnsi="Times New Roman" w:cs="Times New Roman"/>
          <w:sz w:val="26"/>
          <w:szCs w:val="26"/>
        </w:rPr>
        <w:t xml:space="preserve"> do you know why the British serve mint sauce with lamb? Ac</w:t>
      </w:r>
      <w:r w:rsidRPr="00FB0DD1">
        <w:rPr>
          <w:rFonts w:ascii="Times New Roman" w:hAnsi="Times New Roman" w:cs="Times New Roman"/>
          <w:sz w:val="26"/>
          <w:szCs w:val="26"/>
        </w:rPr>
        <w:softHyphen/>
        <w:t>cording to French food critics, mint must be the only plant not eaten by sheep.</w:t>
      </w:r>
    </w:p>
    <w:p w:rsidR="00497AEA" w:rsidRPr="00FB0DD1" w:rsidRDefault="00497AEA" w:rsidP="00DD2FBF">
      <w:pPr>
        <w:spacing w:line="276" w:lineRule="auto"/>
        <w:ind w:firstLine="426"/>
        <w:jc w:val="both"/>
        <w:rPr>
          <w:rFonts w:ascii="Times New Roman" w:hAnsi="Times New Roman" w:cs="Times New Roman"/>
          <w:sz w:val="26"/>
          <w:szCs w:val="26"/>
        </w:rPr>
      </w:pPr>
      <w:r w:rsidRPr="00FB0DD1">
        <w:rPr>
          <w:rFonts w:ascii="Times New Roman" w:hAnsi="Times New Roman" w:cs="Times New Roman"/>
          <w:sz w:val="26"/>
          <w:szCs w:val="26"/>
        </w:rPr>
        <w:t xml:space="preserve">Of course, these all are exaggerations. The British bear them with their superior sense of </w:t>
      </w:r>
      <w:proofErr w:type="spellStart"/>
      <w:r w:rsidRPr="00FB0DD1">
        <w:rPr>
          <w:rFonts w:ascii="Times New Roman" w:hAnsi="Times New Roman" w:cs="Times New Roman"/>
          <w:sz w:val="26"/>
          <w:szCs w:val="26"/>
        </w:rPr>
        <w:t>humour</w:t>
      </w:r>
      <w:proofErr w:type="spellEnd"/>
      <w:r w:rsidRPr="00FB0DD1">
        <w:rPr>
          <w:rFonts w:ascii="Times New Roman" w:hAnsi="Times New Roman" w:cs="Times New Roman"/>
          <w:sz w:val="26"/>
          <w:szCs w:val="26"/>
        </w:rPr>
        <w:t>.</w:t>
      </w:r>
    </w:p>
    <w:p w:rsidR="00497AEA" w:rsidRPr="00FB0DD1" w:rsidRDefault="00497AEA" w:rsidP="00DD2FBF">
      <w:pPr>
        <w:spacing w:line="276" w:lineRule="auto"/>
        <w:ind w:firstLine="426"/>
        <w:jc w:val="both"/>
        <w:rPr>
          <w:rFonts w:ascii="Times New Roman" w:hAnsi="Times New Roman" w:cs="Times New Roman"/>
          <w:sz w:val="26"/>
          <w:szCs w:val="26"/>
        </w:rPr>
      </w:pPr>
      <w:r w:rsidRPr="00FB0DD1">
        <w:rPr>
          <w:rFonts w:ascii="Times New Roman" w:hAnsi="Times New Roman" w:cs="Times New Roman"/>
          <w:sz w:val="26"/>
          <w:szCs w:val="26"/>
        </w:rPr>
        <w:t xml:space="preserve">British cuisine cannot present so many internationally renowned dishes as French cuisine does. </w:t>
      </w:r>
      <w:proofErr w:type="gramStart"/>
      <w:r w:rsidRPr="00FB0DD1">
        <w:rPr>
          <w:rFonts w:ascii="Times New Roman" w:hAnsi="Times New Roman" w:cs="Times New Roman"/>
          <w:sz w:val="26"/>
          <w:szCs w:val="26"/>
        </w:rPr>
        <w:t>But</w:t>
      </w:r>
      <w:proofErr w:type="gramEnd"/>
      <w:r w:rsidRPr="00FB0DD1">
        <w:rPr>
          <w:rFonts w:ascii="Times New Roman" w:hAnsi="Times New Roman" w:cs="Times New Roman"/>
          <w:sz w:val="26"/>
          <w:szCs w:val="26"/>
        </w:rPr>
        <w:t xml:space="preserve"> British cuisine has contributed a lot to the world’s steak culture, and there are a number of inventions in British cuisine which are even adopted by the French — as for example the creation of sandwiches.</w:t>
      </w:r>
    </w:p>
    <w:p w:rsidR="00497AEA" w:rsidRPr="00FB0DD1" w:rsidRDefault="00497AEA" w:rsidP="00DD2FBF">
      <w:pPr>
        <w:spacing w:line="276" w:lineRule="auto"/>
        <w:ind w:firstLine="426"/>
        <w:jc w:val="both"/>
        <w:rPr>
          <w:rFonts w:ascii="Times New Roman" w:hAnsi="Times New Roman" w:cs="Times New Roman"/>
          <w:sz w:val="26"/>
          <w:szCs w:val="26"/>
        </w:rPr>
      </w:pPr>
      <w:r w:rsidRPr="00FB0DD1">
        <w:rPr>
          <w:rFonts w:ascii="Times New Roman" w:hAnsi="Times New Roman" w:cs="Times New Roman"/>
          <w:sz w:val="26"/>
          <w:szCs w:val="26"/>
        </w:rPr>
        <w:t xml:space="preserve">As for steaks, that </w:t>
      </w:r>
      <w:proofErr w:type="gramStart"/>
      <w:r w:rsidRPr="00FB0DD1">
        <w:rPr>
          <w:rFonts w:ascii="Times New Roman" w:hAnsi="Times New Roman" w:cs="Times New Roman"/>
          <w:sz w:val="26"/>
          <w:szCs w:val="26"/>
        </w:rPr>
        <w:t>has in the past been</w:t>
      </w:r>
      <w:proofErr w:type="gramEnd"/>
      <w:r w:rsidRPr="00FB0DD1">
        <w:rPr>
          <w:rFonts w:ascii="Times New Roman" w:hAnsi="Times New Roman" w:cs="Times New Roman"/>
          <w:sz w:val="26"/>
          <w:szCs w:val="26"/>
        </w:rPr>
        <w:t xml:space="preserve"> so British that British elite troops were called </w:t>
      </w:r>
      <w:r w:rsidRPr="00FB0DD1">
        <w:rPr>
          <w:rFonts w:ascii="Times New Roman" w:hAnsi="Times New Roman" w:cs="Times New Roman"/>
          <w:i/>
          <w:sz w:val="26"/>
          <w:szCs w:val="26"/>
        </w:rPr>
        <w:t>Beefeaters</w:t>
      </w:r>
      <w:r w:rsidRPr="00FB0DD1">
        <w:rPr>
          <w:rFonts w:ascii="Times New Roman" w:hAnsi="Times New Roman" w:cs="Times New Roman"/>
          <w:sz w:val="26"/>
          <w:szCs w:val="26"/>
        </w:rPr>
        <w:t xml:space="preserve">. And the term </w:t>
      </w:r>
      <w:r w:rsidRPr="00FB0DD1">
        <w:rPr>
          <w:rFonts w:ascii="Times New Roman" w:hAnsi="Times New Roman" w:cs="Times New Roman"/>
          <w:i/>
          <w:sz w:val="26"/>
          <w:szCs w:val="26"/>
        </w:rPr>
        <w:t>porterhouse</w:t>
      </w:r>
      <w:r w:rsidRPr="00FB0DD1">
        <w:rPr>
          <w:rFonts w:ascii="Times New Roman" w:hAnsi="Times New Roman" w:cs="Times New Roman"/>
          <w:sz w:val="26"/>
          <w:szCs w:val="26"/>
        </w:rPr>
        <w:t xml:space="preserve"> for a special large kind of steak cuts has nothing to do with porters or luggage carriers but originates from British pubs where a</w:t>
      </w:r>
      <w:r w:rsidR="00FB0DD1">
        <w:rPr>
          <w:rFonts w:ascii="Times New Roman" w:hAnsi="Times New Roman" w:cs="Times New Roman"/>
          <w:sz w:val="26"/>
          <w:szCs w:val="26"/>
        </w:rPr>
        <w:t xml:space="preserve"> special brand of dark beer</w:t>
      </w:r>
      <w:r w:rsidR="00FB0DD1" w:rsidRPr="00FB0DD1">
        <w:rPr>
          <w:rFonts w:ascii="Times New Roman" w:hAnsi="Times New Roman" w:cs="Times New Roman"/>
          <w:sz w:val="26"/>
          <w:szCs w:val="26"/>
        </w:rPr>
        <w:t xml:space="preserve"> </w:t>
      </w:r>
      <w:proofErr w:type="spellStart"/>
      <w:r w:rsidRPr="00FB0DD1">
        <w:rPr>
          <w:rFonts w:ascii="Times New Roman" w:hAnsi="Times New Roman" w:cs="Times New Roman"/>
          <w:i/>
          <w:sz w:val="26"/>
          <w:szCs w:val="26"/>
        </w:rPr>
        <w:t>Porterbeer</w:t>
      </w:r>
      <w:proofErr w:type="spellEnd"/>
      <w:r w:rsidRPr="00FB0DD1">
        <w:rPr>
          <w:rFonts w:ascii="Times New Roman" w:hAnsi="Times New Roman" w:cs="Times New Roman"/>
          <w:sz w:val="26"/>
          <w:szCs w:val="26"/>
        </w:rPr>
        <w:t>, was served, and where a snack consisted of a steak some 900 grams by weight — a single portion for a single man.</w:t>
      </w:r>
    </w:p>
    <w:p w:rsidR="00497AEA" w:rsidRPr="00FB0DD1" w:rsidRDefault="00497AEA" w:rsidP="00DD2FBF">
      <w:pPr>
        <w:spacing w:line="276" w:lineRule="auto"/>
        <w:ind w:firstLine="426"/>
        <w:jc w:val="both"/>
        <w:rPr>
          <w:rFonts w:ascii="Times New Roman" w:hAnsi="Times New Roman" w:cs="Times New Roman"/>
          <w:sz w:val="26"/>
          <w:szCs w:val="26"/>
        </w:rPr>
      </w:pPr>
      <w:proofErr w:type="gramStart"/>
      <w:r w:rsidRPr="00FB0DD1">
        <w:rPr>
          <w:rFonts w:ascii="Times New Roman" w:hAnsi="Times New Roman" w:cs="Times New Roman"/>
          <w:sz w:val="26"/>
          <w:szCs w:val="26"/>
        </w:rPr>
        <w:t>It’s</w:t>
      </w:r>
      <w:proofErr w:type="gramEnd"/>
      <w:r w:rsidRPr="00FB0DD1">
        <w:rPr>
          <w:rFonts w:ascii="Times New Roman" w:hAnsi="Times New Roman" w:cs="Times New Roman"/>
          <w:sz w:val="26"/>
          <w:szCs w:val="26"/>
        </w:rPr>
        <w:t xml:space="preserve"> a character trait of the British not to be proud of their cuisine too much. In case of their foods and drinks, the British learnt a lot from the colonies conquered by the beefeaters all around the world. From East Asia (China) they adopted tea (and </w:t>
      </w:r>
      <w:proofErr w:type="spellStart"/>
      <w:r w:rsidRPr="00FB0DD1">
        <w:rPr>
          <w:rFonts w:ascii="Times New Roman" w:hAnsi="Times New Roman" w:cs="Times New Roman"/>
          <w:sz w:val="26"/>
          <w:szCs w:val="26"/>
        </w:rPr>
        <w:t>reexported</w:t>
      </w:r>
      <w:proofErr w:type="spellEnd"/>
      <w:r w:rsidRPr="00FB0DD1">
        <w:rPr>
          <w:rFonts w:ascii="Times New Roman" w:hAnsi="Times New Roman" w:cs="Times New Roman"/>
          <w:sz w:val="26"/>
          <w:szCs w:val="26"/>
        </w:rPr>
        <w:t xml:space="preserve"> the habit to India), and from India they adopted curry-style spicing.</w:t>
      </w:r>
    </w:p>
    <w:p w:rsidR="00497AEA" w:rsidRPr="00FB0DD1" w:rsidRDefault="00497AEA" w:rsidP="00DD2FBF">
      <w:pPr>
        <w:spacing w:line="276" w:lineRule="auto"/>
        <w:ind w:firstLine="426"/>
        <w:jc w:val="both"/>
        <w:rPr>
          <w:rFonts w:ascii="Times New Roman" w:hAnsi="Times New Roman" w:cs="Times New Roman"/>
          <w:sz w:val="26"/>
          <w:szCs w:val="26"/>
        </w:rPr>
      </w:pPr>
      <w:r w:rsidRPr="00FB0DD1">
        <w:rPr>
          <w:rFonts w:ascii="Times New Roman" w:hAnsi="Times New Roman" w:cs="Times New Roman"/>
          <w:sz w:val="26"/>
          <w:szCs w:val="26"/>
        </w:rPr>
        <w:t xml:space="preserve">However, they </w:t>
      </w:r>
      <w:proofErr w:type="gramStart"/>
      <w:r w:rsidRPr="00FB0DD1">
        <w:rPr>
          <w:rFonts w:ascii="Times New Roman" w:hAnsi="Times New Roman" w:cs="Times New Roman"/>
          <w:sz w:val="26"/>
          <w:szCs w:val="26"/>
        </w:rPr>
        <w:t>didn’t</w:t>
      </w:r>
      <w:proofErr w:type="gramEnd"/>
      <w:r w:rsidRPr="00FB0DD1">
        <w:rPr>
          <w:rFonts w:ascii="Times New Roman" w:hAnsi="Times New Roman" w:cs="Times New Roman"/>
          <w:sz w:val="26"/>
          <w:szCs w:val="26"/>
        </w:rPr>
        <w:t xml:space="preserve"> just copy these food and drink habits but com</w:t>
      </w:r>
      <w:r w:rsidRPr="00FB0DD1">
        <w:rPr>
          <w:rFonts w:ascii="Times New Roman" w:hAnsi="Times New Roman" w:cs="Times New Roman"/>
          <w:sz w:val="26"/>
          <w:szCs w:val="26"/>
        </w:rPr>
        <w:softHyphen/>
        <w:t>bined them with their own foodstuffs: tea with milk and curry with pastry (to make curried pies).</w:t>
      </w:r>
    </w:p>
    <w:p w:rsidR="00FB0DD1" w:rsidRPr="001846F8" w:rsidRDefault="00FB0DD1" w:rsidP="00F17A9B">
      <w:pPr>
        <w:ind w:firstLine="426"/>
        <w:jc w:val="both"/>
        <w:rPr>
          <w:rFonts w:ascii="Times New Roman" w:hAnsi="Times New Roman" w:cs="Times New Roman"/>
          <w:b/>
          <w:sz w:val="10"/>
          <w:szCs w:val="10"/>
          <w:lang w:val="ru-RU"/>
        </w:rPr>
      </w:pPr>
    </w:p>
    <w:p w:rsidR="00497AEA" w:rsidRPr="00E220EA" w:rsidRDefault="00497AEA" w:rsidP="00FB0DD1">
      <w:pPr>
        <w:ind w:firstLine="426"/>
        <w:jc w:val="center"/>
        <w:rPr>
          <w:rFonts w:ascii="Times New Roman" w:hAnsi="Times New Roman" w:cs="Times New Roman"/>
          <w:b/>
          <w:sz w:val="26"/>
          <w:szCs w:val="26"/>
          <w:lang w:val="ru-RU"/>
        </w:rPr>
        <w:sectPr w:rsidR="00497AEA" w:rsidRPr="00E220EA" w:rsidSect="00FB0DD1">
          <w:headerReference w:type="even" r:id="rId7"/>
          <w:footerReference w:type="even" r:id="rId8"/>
          <w:footerReference w:type="default" r:id="rId9"/>
          <w:footerReference w:type="first" r:id="rId10"/>
          <w:pgSz w:w="11909" w:h="16834"/>
          <w:pgMar w:top="709" w:right="852" w:bottom="709" w:left="993" w:header="0" w:footer="3" w:gutter="0"/>
          <w:pgNumType w:start="50"/>
          <w:cols w:space="720"/>
          <w:noEndnote/>
          <w:titlePg/>
          <w:docGrid w:linePitch="360"/>
        </w:sectPr>
      </w:pPr>
      <w:r w:rsidRPr="00E220EA">
        <w:rPr>
          <w:rFonts w:ascii="Times New Roman" w:hAnsi="Times New Roman" w:cs="Times New Roman"/>
          <w:b/>
          <w:sz w:val="26"/>
          <w:szCs w:val="26"/>
          <w:lang w:val="ru-RU"/>
        </w:rPr>
        <w:t>Словарь к тексту</w:t>
      </w:r>
    </w:p>
    <w:p w:rsidR="00497AEA" w:rsidRPr="001846F8" w:rsidRDefault="00497AEA" w:rsidP="00F17A9B">
      <w:pPr>
        <w:jc w:val="both"/>
        <w:rPr>
          <w:rFonts w:ascii="Times New Roman" w:hAnsi="Times New Roman" w:cs="Times New Roman"/>
          <w:b/>
          <w:sz w:val="10"/>
          <w:szCs w:val="10"/>
          <w:lang w:val="ru-RU"/>
        </w:rPr>
        <w:sectPr w:rsidR="00497AEA" w:rsidRPr="001846F8" w:rsidSect="00FB0DD1">
          <w:type w:val="continuous"/>
          <w:pgSz w:w="11909" w:h="16834"/>
          <w:pgMar w:top="0" w:right="0" w:bottom="0" w:left="0" w:header="0" w:footer="3" w:gutter="0"/>
          <w:cols w:space="708"/>
          <w:noEndnote/>
          <w:docGrid w:linePitch="360"/>
        </w:sectPr>
      </w:pPr>
    </w:p>
    <w:tbl>
      <w:tblPr>
        <w:tblpPr w:leftFromText="180" w:rightFromText="180" w:vertAnchor="text" w:horzAnchor="margin" w:tblpY="-60"/>
        <w:tblW w:w="0" w:type="auto"/>
        <w:tblLook w:val="04A0" w:firstRow="1" w:lastRow="0" w:firstColumn="1" w:lastColumn="0" w:noHBand="0" w:noVBand="1"/>
      </w:tblPr>
      <w:tblGrid>
        <w:gridCol w:w="2943"/>
        <w:gridCol w:w="7086"/>
      </w:tblGrid>
      <w:tr w:rsidR="00A40C9F" w:rsidRPr="00E220EA" w:rsidTr="001846F8">
        <w:tc>
          <w:tcPr>
            <w:tcW w:w="2943" w:type="dxa"/>
          </w:tcPr>
          <w:p w:rsidR="00A40C9F" w:rsidRPr="00E220EA" w:rsidRDefault="00A40C9F" w:rsidP="00A40C9F">
            <w:pPr>
              <w:jc w:val="both"/>
              <w:rPr>
                <w:rFonts w:ascii="Times New Roman" w:hAnsi="Times New Roman" w:cs="Times New Roman"/>
                <w:sz w:val="26"/>
                <w:szCs w:val="26"/>
                <w:lang w:val="ru-RU"/>
              </w:rPr>
            </w:pPr>
            <w:r w:rsidRPr="00E220EA">
              <w:rPr>
                <w:rFonts w:ascii="Times New Roman" w:hAnsi="Times New Roman" w:cs="Times New Roman"/>
                <w:sz w:val="26"/>
                <w:szCs w:val="26"/>
              </w:rPr>
              <w:t>hell</w:t>
            </w:r>
            <w:r w:rsidRPr="00E220EA">
              <w:rPr>
                <w:rFonts w:ascii="Times New Roman" w:hAnsi="Times New Roman" w:cs="Times New Roman"/>
                <w:sz w:val="26"/>
                <w:szCs w:val="26"/>
                <w:lang w:val="ru-RU"/>
              </w:rPr>
              <w:t xml:space="preserve"> [</w:t>
            </w:r>
            <w:r w:rsidRPr="00E220EA">
              <w:rPr>
                <w:rFonts w:ascii="Times New Roman" w:hAnsi="Times New Roman" w:cs="Times New Roman"/>
                <w:sz w:val="26"/>
                <w:szCs w:val="26"/>
              </w:rPr>
              <w:t>hell</w:t>
            </w:r>
            <w:r w:rsidRPr="00E220EA">
              <w:rPr>
                <w:rFonts w:ascii="Times New Roman" w:hAnsi="Times New Roman" w:cs="Times New Roman"/>
                <w:sz w:val="26"/>
                <w:szCs w:val="26"/>
                <w:lang w:val="ru-RU"/>
              </w:rPr>
              <w:t>]</w:t>
            </w:r>
          </w:p>
        </w:tc>
        <w:tc>
          <w:tcPr>
            <w:tcW w:w="7086" w:type="dxa"/>
          </w:tcPr>
          <w:p w:rsidR="00A40C9F" w:rsidRPr="00E220EA" w:rsidRDefault="00A40C9F" w:rsidP="00A40C9F">
            <w:pPr>
              <w:jc w:val="both"/>
              <w:rPr>
                <w:rFonts w:ascii="Times New Roman" w:hAnsi="Times New Roman" w:cs="Times New Roman"/>
                <w:sz w:val="26"/>
                <w:szCs w:val="26"/>
                <w:lang w:val="ru-RU"/>
              </w:rPr>
            </w:pPr>
            <w:proofErr w:type="spellStart"/>
            <w:r w:rsidRPr="00E220EA">
              <w:rPr>
                <w:rFonts w:ascii="Times New Roman" w:hAnsi="Times New Roman" w:cs="Times New Roman"/>
                <w:sz w:val="26"/>
                <w:szCs w:val="26"/>
              </w:rPr>
              <w:t>ад</w:t>
            </w:r>
            <w:proofErr w:type="spellEnd"/>
          </w:p>
        </w:tc>
      </w:tr>
      <w:tr w:rsidR="00A40C9F" w:rsidRPr="00E220EA" w:rsidTr="001846F8">
        <w:tc>
          <w:tcPr>
            <w:tcW w:w="2943" w:type="dxa"/>
          </w:tcPr>
          <w:p w:rsidR="00A40C9F" w:rsidRPr="00E220EA" w:rsidRDefault="00A40C9F" w:rsidP="00A40C9F">
            <w:pPr>
              <w:jc w:val="both"/>
              <w:rPr>
                <w:rFonts w:ascii="Times New Roman" w:hAnsi="Times New Roman" w:cs="Times New Roman"/>
                <w:sz w:val="26"/>
                <w:szCs w:val="26"/>
              </w:rPr>
            </w:pPr>
            <w:r w:rsidRPr="00E220EA">
              <w:rPr>
                <w:rFonts w:ascii="Times New Roman" w:hAnsi="Times New Roman" w:cs="Times New Roman"/>
                <w:sz w:val="26"/>
                <w:szCs w:val="26"/>
              </w:rPr>
              <w:t>exaggeration [</w:t>
            </w:r>
            <w:proofErr w:type="spellStart"/>
            <w:r w:rsidRPr="00E220EA">
              <w:rPr>
                <w:rFonts w:ascii="Times New Roman" w:hAnsi="Times New Roman" w:cs="Times New Roman"/>
                <w:sz w:val="26"/>
                <w:szCs w:val="26"/>
              </w:rPr>
              <w:t>ıg,zæd</w:t>
            </w:r>
            <w:proofErr w:type="spellEnd"/>
            <w:r w:rsidRPr="00E220EA">
              <w:rPr>
                <w:rFonts w:ascii="Times New Roman" w:hAnsi="Times New Roman" w:cs="Times New Roman"/>
                <w:sz w:val="26"/>
                <w:szCs w:val="26"/>
                <w:lang w:val="ru-RU"/>
              </w:rPr>
              <w:t>з</w:t>
            </w:r>
            <w:proofErr w:type="spellStart"/>
            <w:r w:rsidRPr="00E220EA">
              <w:rPr>
                <w:rFonts w:ascii="Times New Roman" w:hAnsi="Times New Roman" w:cs="Times New Roman"/>
                <w:sz w:val="26"/>
                <w:szCs w:val="26"/>
              </w:rPr>
              <w:t>ә'rei</w:t>
            </w:r>
            <w:proofErr w:type="spellEnd"/>
            <w:r w:rsidRPr="00E220EA">
              <w:rPr>
                <w:rFonts w:ascii="Times New Roman" w:hAnsi="Times New Roman" w:cs="Times New Roman"/>
                <w:sz w:val="26"/>
                <w:szCs w:val="26"/>
              </w:rPr>
              <w:t>∫(ә)n]</w:t>
            </w:r>
          </w:p>
        </w:tc>
        <w:tc>
          <w:tcPr>
            <w:tcW w:w="7086" w:type="dxa"/>
          </w:tcPr>
          <w:p w:rsidR="00A40C9F" w:rsidRPr="00E220EA" w:rsidRDefault="00A40C9F" w:rsidP="00A40C9F">
            <w:pPr>
              <w:jc w:val="both"/>
              <w:rPr>
                <w:rFonts w:ascii="Times New Roman" w:hAnsi="Times New Roman" w:cs="Times New Roman"/>
                <w:sz w:val="26"/>
                <w:szCs w:val="26"/>
              </w:rPr>
            </w:pPr>
            <w:r w:rsidRPr="00E220EA">
              <w:rPr>
                <w:rFonts w:ascii="Times New Roman" w:hAnsi="Times New Roman" w:cs="Times New Roman"/>
                <w:sz w:val="26"/>
                <w:szCs w:val="26"/>
                <w:lang w:val="ru-RU"/>
              </w:rPr>
              <w:t>преувеличение</w:t>
            </w:r>
          </w:p>
        </w:tc>
      </w:tr>
      <w:tr w:rsidR="00A40C9F" w:rsidRPr="00E220EA" w:rsidTr="001846F8">
        <w:tc>
          <w:tcPr>
            <w:tcW w:w="2943" w:type="dxa"/>
          </w:tcPr>
          <w:p w:rsidR="00A40C9F" w:rsidRPr="00E220EA" w:rsidRDefault="00A40C9F" w:rsidP="00A40C9F">
            <w:pPr>
              <w:jc w:val="both"/>
              <w:rPr>
                <w:rFonts w:ascii="Times New Roman" w:hAnsi="Times New Roman" w:cs="Times New Roman"/>
                <w:sz w:val="26"/>
                <w:szCs w:val="26"/>
              </w:rPr>
            </w:pPr>
            <w:r w:rsidRPr="00E220EA">
              <w:rPr>
                <w:rFonts w:ascii="Times New Roman" w:hAnsi="Times New Roman" w:cs="Times New Roman"/>
                <w:sz w:val="26"/>
                <w:szCs w:val="26"/>
              </w:rPr>
              <w:t>renowned [</w:t>
            </w:r>
            <w:proofErr w:type="spellStart"/>
            <w:r w:rsidRPr="00E220EA">
              <w:rPr>
                <w:rFonts w:ascii="Times New Roman" w:hAnsi="Times New Roman" w:cs="Times New Roman"/>
                <w:sz w:val="26"/>
                <w:szCs w:val="26"/>
              </w:rPr>
              <w:t>rı'naund</w:t>
            </w:r>
            <w:proofErr w:type="spellEnd"/>
            <w:r w:rsidRPr="00E220EA">
              <w:rPr>
                <w:rFonts w:ascii="Times New Roman" w:hAnsi="Times New Roman" w:cs="Times New Roman"/>
                <w:sz w:val="26"/>
                <w:szCs w:val="26"/>
              </w:rPr>
              <w:t>]</w:t>
            </w:r>
          </w:p>
        </w:tc>
        <w:tc>
          <w:tcPr>
            <w:tcW w:w="7086" w:type="dxa"/>
          </w:tcPr>
          <w:p w:rsidR="00A40C9F" w:rsidRPr="00E220EA" w:rsidRDefault="00A40C9F" w:rsidP="00A40C9F">
            <w:pPr>
              <w:jc w:val="both"/>
              <w:rPr>
                <w:rFonts w:ascii="Times New Roman" w:hAnsi="Times New Roman" w:cs="Times New Roman"/>
                <w:sz w:val="26"/>
                <w:szCs w:val="26"/>
                <w:lang w:val="ru-RU"/>
              </w:rPr>
            </w:pPr>
            <w:r w:rsidRPr="00E220EA">
              <w:rPr>
                <w:rFonts w:ascii="Times New Roman" w:hAnsi="Times New Roman" w:cs="Times New Roman"/>
                <w:sz w:val="26"/>
                <w:szCs w:val="26"/>
                <w:lang w:val="ru-RU"/>
              </w:rPr>
              <w:t>известный</w:t>
            </w:r>
          </w:p>
        </w:tc>
      </w:tr>
      <w:tr w:rsidR="00A40C9F" w:rsidRPr="00E220EA" w:rsidTr="001846F8">
        <w:tc>
          <w:tcPr>
            <w:tcW w:w="2943" w:type="dxa"/>
          </w:tcPr>
          <w:p w:rsidR="00A40C9F" w:rsidRPr="00E220EA" w:rsidRDefault="00A40C9F" w:rsidP="00A40C9F">
            <w:pPr>
              <w:jc w:val="both"/>
              <w:rPr>
                <w:rFonts w:ascii="Times New Roman" w:hAnsi="Times New Roman" w:cs="Times New Roman"/>
                <w:sz w:val="26"/>
                <w:szCs w:val="26"/>
              </w:rPr>
            </w:pPr>
            <w:r w:rsidRPr="00E220EA">
              <w:rPr>
                <w:rFonts w:ascii="Times New Roman" w:hAnsi="Times New Roman" w:cs="Times New Roman"/>
                <w:sz w:val="26"/>
                <w:szCs w:val="26"/>
              </w:rPr>
              <w:t>adopt [</w:t>
            </w:r>
            <w:proofErr w:type="spellStart"/>
            <w:r w:rsidRPr="00E220EA">
              <w:rPr>
                <w:rFonts w:ascii="Times New Roman" w:hAnsi="Times New Roman" w:cs="Times New Roman"/>
                <w:sz w:val="26"/>
                <w:szCs w:val="26"/>
              </w:rPr>
              <w:t>a'dopt</w:t>
            </w:r>
            <w:proofErr w:type="spellEnd"/>
            <w:r w:rsidRPr="00E220EA">
              <w:rPr>
                <w:rFonts w:ascii="Times New Roman" w:hAnsi="Times New Roman" w:cs="Times New Roman"/>
                <w:sz w:val="26"/>
                <w:szCs w:val="26"/>
              </w:rPr>
              <w:t>]</w:t>
            </w:r>
          </w:p>
        </w:tc>
        <w:tc>
          <w:tcPr>
            <w:tcW w:w="7086" w:type="dxa"/>
          </w:tcPr>
          <w:p w:rsidR="00A40C9F" w:rsidRPr="00E220EA" w:rsidRDefault="00A40C9F" w:rsidP="00A40C9F">
            <w:pPr>
              <w:jc w:val="both"/>
              <w:rPr>
                <w:rFonts w:ascii="Times New Roman" w:hAnsi="Times New Roman" w:cs="Times New Roman"/>
                <w:sz w:val="26"/>
                <w:szCs w:val="26"/>
                <w:lang w:val="ru-RU"/>
              </w:rPr>
            </w:pPr>
            <w:r w:rsidRPr="00E220EA">
              <w:rPr>
                <w:rFonts w:ascii="Times New Roman" w:hAnsi="Times New Roman" w:cs="Times New Roman"/>
                <w:sz w:val="26"/>
                <w:szCs w:val="26"/>
                <w:lang w:val="ru-RU"/>
              </w:rPr>
              <w:t>перенимать, заимствовать</w:t>
            </w:r>
          </w:p>
        </w:tc>
      </w:tr>
      <w:tr w:rsidR="00A40C9F" w:rsidRPr="00E220EA" w:rsidTr="001846F8">
        <w:tc>
          <w:tcPr>
            <w:tcW w:w="2943" w:type="dxa"/>
          </w:tcPr>
          <w:p w:rsidR="00A40C9F" w:rsidRPr="00E220EA" w:rsidRDefault="00A40C9F" w:rsidP="00A40C9F">
            <w:pPr>
              <w:jc w:val="both"/>
              <w:rPr>
                <w:rFonts w:ascii="Times New Roman" w:hAnsi="Times New Roman" w:cs="Times New Roman"/>
                <w:sz w:val="26"/>
                <w:szCs w:val="26"/>
              </w:rPr>
            </w:pPr>
            <w:r w:rsidRPr="00E220EA">
              <w:rPr>
                <w:rFonts w:ascii="Times New Roman" w:hAnsi="Times New Roman" w:cs="Times New Roman"/>
                <w:sz w:val="26"/>
                <w:szCs w:val="26"/>
              </w:rPr>
              <w:t>creation [</w:t>
            </w:r>
            <w:proofErr w:type="spellStart"/>
            <w:r w:rsidRPr="00E220EA">
              <w:rPr>
                <w:rFonts w:ascii="Times New Roman" w:hAnsi="Times New Roman" w:cs="Times New Roman"/>
                <w:sz w:val="26"/>
                <w:szCs w:val="26"/>
              </w:rPr>
              <w:t>krı'eı</w:t>
            </w:r>
            <w:proofErr w:type="spellEnd"/>
            <w:r w:rsidRPr="00E220EA">
              <w:rPr>
                <w:rFonts w:ascii="Times New Roman" w:hAnsi="Times New Roman" w:cs="Times New Roman"/>
                <w:sz w:val="26"/>
                <w:szCs w:val="26"/>
              </w:rPr>
              <w:t>∫(ә)n]</w:t>
            </w:r>
          </w:p>
        </w:tc>
        <w:tc>
          <w:tcPr>
            <w:tcW w:w="7086" w:type="dxa"/>
          </w:tcPr>
          <w:p w:rsidR="00A40C9F" w:rsidRPr="00E220EA" w:rsidRDefault="00A40C9F" w:rsidP="00A40C9F">
            <w:pPr>
              <w:jc w:val="both"/>
              <w:rPr>
                <w:rFonts w:ascii="Times New Roman" w:hAnsi="Times New Roman" w:cs="Times New Roman"/>
                <w:sz w:val="26"/>
                <w:szCs w:val="26"/>
              </w:rPr>
            </w:pPr>
            <w:r w:rsidRPr="00E220EA">
              <w:rPr>
                <w:rFonts w:ascii="Times New Roman" w:hAnsi="Times New Roman" w:cs="Times New Roman"/>
                <w:sz w:val="26"/>
                <w:szCs w:val="26"/>
                <w:lang w:val="ru-RU"/>
              </w:rPr>
              <w:t>создание</w:t>
            </w:r>
          </w:p>
        </w:tc>
      </w:tr>
      <w:tr w:rsidR="00A40C9F" w:rsidRPr="00E220EA" w:rsidTr="001846F8">
        <w:tc>
          <w:tcPr>
            <w:tcW w:w="2943" w:type="dxa"/>
          </w:tcPr>
          <w:p w:rsidR="00A40C9F" w:rsidRPr="00E220EA" w:rsidRDefault="00A40C9F" w:rsidP="00A40C9F">
            <w:pPr>
              <w:jc w:val="both"/>
              <w:rPr>
                <w:rFonts w:ascii="Times New Roman" w:hAnsi="Times New Roman" w:cs="Times New Roman"/>
                <w:sz w:val="26"/>
                <w:szCs w:val="26"/>
              </w:rPr>
            </w:pPr>
            <w:r w:rsidRPr="00E220EA">
              <w:rPr>
                <w:rFonts w:ascii="Times New Roman" w:hAnsi="Times New Roman" w:cs="Times New Roman"/>
                <w:sz w:val="26"/>
                <w:szCs w:val="26"/>
              </w:rPr>
              <w:t>elite [</w:t>
            </w:r>
            <w:proofErr w:type="spellStart"/>
            <w:r w:rsidRPr="00E220EA">
              <w:rPr>
                <w:rFonts w:ascii="Times New Roman" w:hAnsi="Times New Roman" w:cs="Times New Roman"/>
                <w:sz w:val="26"/>
                <w:szCs w:val="26"/>
              </w:rPr>
              <w:t>eı'lı:t</w:t>
            </w:r>
            <w:proofErr w:type="spellEnd"/>
            <w:r w:rsidRPr="00E220EA">
              <w:rPr>
                <w:rFonts w:ascii="Times New Roman" w:hAnsi="Times New Roman" w:cs="Times New Roman"/>
                <w:sz w:val="26"/>
                <w:szCs w:val="26"/>
              </w:rPr>
              <w:t>, ı-]</w:t>
            </w:r>
          </w:p>
        </w:tc>
        <w:tc>
          <w:tcPr>
            <w:tcW w:w="7086" w:type="dxa"/>
          </w:tcPr>
          <w:p w:rsidR="00A40C9F" w:rsidRPr="00E220EA" w:rsidRDefault="00A40C9F" w:rsidP="00A40C9F">
            <w:pPr>
              <w:jc w:val="both"/>
              <w:rPr>
                <w:rFonts w:ascii="Times New Roman" w:hAnsi="Times New Roman" w:cs="Times New Roman"/>
                <w:sz w:val="26"/>
                <w:szCs w:val="26"/>
              </w:rPr>
            </w:pPr>
            <w:r w:rsidRPr="00E220EA">
              <w:rPr>
                <w:rFonts w:ascii="Times New Roman" w:hAnsi="Times New Roman" w:cs="Times New Roman"/>
                <w:sz w:val="26"/>
                <w:szCs w:val="26"/>
                <w:lang w:val="ru-RU"/>
              </w:rPr>
              <w:t>элитный</w:t>
            </w:r>
          </w:p>
        </w:tc>
      </w:tr>
      <w:tr w:rsidR="00A40C9F" w:rsidRPr="00E220EA" w:rsidTr="001846F8">
        <w:tc>
          <w:tcPr>
            <w:tcW w:w="2943" w:type="dxa"/>
          </w:tcPr>
          <w:p w:rsidR="00A40C9F" w:rsidRPr="00E220EA" w:rsidRDefault="00A40C9F" w:rsidP="00A40C9F">
            <w:pPr>
              <w:jc w:val="both"/>
              <w:rPr>
                <w:rFonts w:ascii="Times New Roman" w:hAnsi="Times New Roman" w:cs="Times New Roman"/>
                <w:sz w:val="26"/>
                <w:szCs w:val="26"/>
                <w:lang w:val="ru-RU"/>
              </w:rPr>
            </w:pPr>
            <w:r w:rsidRPr="00E220EA">
              <w:rPr>
                <w:rFonts w:ascii="Times New Roman" w:hAnsi="Times New Roman" w:cs="Times New Roman"/>
                <w:sz w:val="26"/>
                <w:szCs w:val="26"/>
              </w:rPr>
              <w:t>troop [</w:t>
            </w:r>
            <w:proofErr w:type="spellStart"/>
            <w:r w:rsidRPr="00E220EA">
              <w:rPr>
                <w:rFonts w:ascii="Times New Roman" w:hAnsi="Times New Roman" w:cs="Times New Roman"/>
                <w:sz w:val="26"/>
                <w:szCs w:val="26"/>
              </w:rPr>
              <w:t>tru:p</w:t>
            </w:r>
            <w:proofErr w:type="spellEnd"/>
            <w:r w:rsidRPr="00E220EA">
              <w:rPr>
                <w:rFonts w:ascii="Times New Roman" w:hAnsi="Times New Roman" w:cs="Times New Roman"/>
                <w:sz w:val="26"/>
                <w:szCs w:val="26"/>
              </w:rPr>
              <w:t>]</w:t>
            </w:r>
          </w:p>
        </w:tc>
        <w:tc>
          <w:tcPr>
            <w:tcW w:w="7086" w:type="dxa"/>
          </w:tcPr>
          <w:p w:rsidR="00A40C9F" w:rsidRPr="00E220EA" w:rsidRDefault="00A40C9F" w:rsidP="00A40C9F">
            <w:pPr>
              <w:jc w:val="both"/>
              <w:rPr>
                <w:rFonts w:ascii="Times New Roman" w:hAnsi="Times New Roman" w:cs="Times New Roman"/>
                <w:sz w:val="26"/>
                <w:szCs w:val="26"/>
                <w:lang w:val="ru-RU"/>
              </w:rPr>
            </w:pPr>
            <w:r w:rsidRPr="00E220EA">
              <w:rPr>
                <w:rFonts w:ascii="Times New Roman" w:hAnsi="Times New Roman" w:cs="Times New Roman"/>
                <w:sz w:val="26"/>
                <w:szCs w:val="26"/>
                <w:lang w:val="ru-RU"/>
              </w:rPr>
              <w:t>войско</w:t>
            </w:r>
          </w:p>
        </w:tc>
      </w:tr>
      <w:tr w:rsidR="00A40C9F" w:rsidRPr="00E220EA" w:rsidTr="001846F8">
        <w:tc>
          <w:tcPr>
            <w:tcW w:w="2943" w:type="dxa"/>
          </w:tcPr>
          <w:p w:rsidR="00A40C9F" w:rsidRPr="00E220EA" w:rsidRDefault="00A40C9F" w:rsidP="00A40C9F">
            <w:pPr>
              <w:jc w:val="both"/>
              <w:rPr>
                <w:rFonts w:ascii="Times New Roman" w:hAnsi="Times New Roman" w:cs="Times New Roman"/>
                <w:sz w:val="26"/>
                <w:szCs w:val="26"/>
              </w:rPr>
            </w:pPr>
            <w:r w:rsidRPr="00E220EA">
              <w:rPr>
                <w:rFonts w:ascii="Times New Roman" w:hAnsi="Times New Roman" w:cs="Times New Roman"/>
                <w:sz w:val="26"/>
                <w:szCs w:val="26"/>
              </w:rPr>
              <w:t>Beefeaters ['</w:t>
            </w:r>
            <w:proofErr w:type="spellStart"/>
            <w:r w:rsidRPr="00E220EA">
              <w:rPr>
                <w:rFonts w:ascii="Times New Roman" w:hAnsi="Times New Roman" w:cs="Times New Roman"/>
                <w:sz w:val="26"/>
                <w:szCs w:val="26"/>
              </w:rPr>
              <w:t>bi:f</w:t>
            </w:r>
            <w:proofErr w:type="spellEnd"/>
            <w:r w:rsidRPr="00E220EA">
              <w:rPr>
                <w:rFonts w:ascii="Times New Roman" w:hAnsi="Times New Roman" w:cs="Times New Roman"/>
                <w:sz w:val="26"/>
                <w:szCs w:val="26"/>
                <w:rtl/>
                <w:lang w:bidi="he-IL"/>
              </w:rPr>
              <w:t>ֽ</w:t>
            </w:r>
            <w:r w:rsidRPr="00E220EA">
              <w:rPr>
                <w:rFonts w:ascii="Times New Roman" w:hAnsi="Times New Roman" w:cs="Times New Roman"/>
                <w:sz w:val="26"/>
                <w:szCs w:val="26"/>
              </w:rPr>
              <w:t>ı:tәz]</w:t>
            </w:r>
          </w:p>
        </w:tc>
        <w:tc>
          <w:tcPr>
            <w:tcW w:w="7086" w:type="dxa"/>
          </w:tcPr>
          <w:p w:rsidR="00A40C9F" w:rsidRPr="00E220EA" w:rsidRDefault="00E220EA" w:rsidP="00A40C9F">
            <w:pPr>
              <w:jc w:val="both"/>
              <w:rPr>
                <w:rFonts w:ascii="Times New Roman" w:hAnsi="Times New Roman" w:cs="Times New Roman"/>
                <w:sz w:val="26"/>
                <w:szCs w:val="26"/>
                <w:lang w:val="ru-RU"/>
              </w:rPr>
            </w:pPr>
            <w:proofErr w:type="spellStart"/>
            <w:r w:rsidRPr="00E220EA">
              <w:rPr>
                <w:rFonts w:ascii="Times New Roman" w:hAnsi="Times New Roman" w:cs="Times New Roman"/>
                <w:sz w:val="26"/>
                <w:szCs w:val="26"/>
                <w:lang w:val="ru-RU"/>
              </w:rPr>
              <w:t>Б</w:t>
            </w:r>
            <w:r w:rsidR="00A40C9F" w:rsidRPr="00E220EA">
              <w:rPr>
                <w:rFonts w:ascii="Times New Roman" w:hAnsi="Times New Roman" w:cs="Times New Roman"/>
                <w:sz w:val="26"/>
                <w:szCs w:val="26"/>
                <w:lang w:val="ru-RU"/>
              </w:rPr>
              <w:t>ифитеры</w:t>
            </w:r>
            <w:proofErr w:type="spellEnd"/>
            <w:r w:rsidRPr="00E220EA">
              <w:rPr>
                <w:rFonts w:ascii="Times New Roman" w:hAnsi="Times New Roman" w:cs="Times New Roman"/>
                <w:sz w:val="26"/>
                <w:szCs w:val="26"/>
                <w:lang w:val="ru-RU"/>
              </w:rPr>
              <w:t xml:space="preserve"> </w:t>
            </w:r>
            <w:r w:rsidR="00A40C9F" w:rsidRPr="00E220EA">
              <w:rPr>
                <w:rFonts w:ascii="Times New Roman" w:hAnsi="Times New Roman" w:cs="Times New Roman"/>
                <w:sz w:val="26"/>
                <w:szCs w:val="26"/>
                <w:lang w:val="ru-RU"/>
              </w:rPr>
              <w:t>«мясоеды» (</w:t>
            </w:r>
            <w:r w:rsidR="00A40C9F" w:rsidRPr="00E220EA">
              <w:rPr>
                <w:rFonts w:ascii="Times New Roman" w:hAnsi="Times New Roman" w:cs="Times New Roman"/>
                <w:i/>
                <w:sz w:val="26"/>
                <w:szCs w:val="26"/>
                <w:lang w:val="ru-RU"/>
              </w:rPr>
              <w:t>прозвище дворцовой стражи или страж</w:t>
            </w:r>
            <w:r w:rsidR="00A40C9F" w:rsidRPr="00E220EA">
              <w:rPr>
                <w:rFonts w:ascii="Times New Roman" w:hAnsi="Times New Roman" w:cs="Times New Roman"/>
                <w:i/>
                <w:sz w:val="26"/>
                <w:szCs w:val="26"/>
                <w:lang w:val="ru-RU"/>
              </w:rPr>
              <w:softHyphen/>
              <w:t>ников лондонского Тауэра</w:t>
            </w:r>
            <w:r w:rsidR="00A40C9F" w:rsidRPr="00E220EA">
              <w:rPr>
                <w:rFonts w:ascii="Times New Roman" w:hAnsi="Times New Roman" w:cs="Times New Roman"/>
                <w:sz w:val="26"/>
                <w:szCs w:val="26"/>
                <w:lang w:val="ru-RU"/>
              </w:rPr>
              <w:t>)</w:t>
            </w:r>
          </w:p>
        </w:tc>
      </w:tr>
      <w:tr w:rsidR="00A40C9F" w:rsidRPr="00E220EA" w:rsidTr="001846F8">
        <w:tc>
          <w:tcPr>
            <w:tcW w:w="2943" w:type="dxa"/>
          </w:tcPr>
          <w:p w:rsidR="00A40C9F" w:rsidRPr="00E220EA" w:rsidRDefault="00A40C9F" w:rsidP="00A40C9F">
            <w:pPr>
              <w:jc w:val="both"/>
              <w:rPr>
                <w:rFonts w:ascii="Times New Roman" w:hAnsi="Times New Roman" w:cs="Times New Roman"/>
                <w:sz w:val="26"/>
                <w:szCs w:val="26"/>
              </w:rPr>
            </w:pPr>
            <w:r w:rsidRPr="00E220EA">
              <w:rPr>
                <w:rFonts w:ascii="Times New Roman" w:hAnsi="Times New Roman" w:cs="Times New Roman"/>
                <w:sz w:val="26"/>
                <w:szCs w:val="26"/>
              </w:rPr>
              <w:t>porterhouse ['</w:t>
            </w:r>
            <w:proofErr w:type="spellStart"/>
            <w:r w:rsidRPr="00E220EA">
              <w:rPr>
                <w:rFonts w:ascii="Times New Roman" w:hAnsi="Times New Roman" w:cs="Times New Roman"/>
                <w:sz w:val="26"/>
                <w:szCs w:val="26"/>
              </w:rPr>
              <w:t>po:tәhaus</w:t>
            </w:r>
            <w:proofErr w:type="spellEnd"/>
            <w:r w:rsidRPr="00E220EA">
              <w:rPr>
                <w:rFonts w:ascii="Times New Roman" w:hAnsi="Times New Roman" w:cs="Times New Roman"/>
                <w:sz w:val="26"/>
                <w:szCs w:val="26"/>
              </w:rPr>
              <w:t>]</w:t>
            </w:r>
          </w:p>
        </w:tc>
        <w:tc>
          <w:tcPr>
            <w:tcW w:w="7086" w:type="dxa"/>
          </w:tcPr>
          <w:p w:rsidR="00A40C9F" w:rsidRPr="00E220EA" w:rsidRDefault="00A40C9F" w:rsidP="00A40C9F">
            <w:pPr>
              <w:jc w:val="both"/>
              <w:rPr>
                <w:rFonts w:ascii="Times New Roman" w:hAnsi="Times New Roman" w:cs="Times New Roman"/>
                <w:sz w:val="26"/>
                <w:szCs w:val="26"/>
                <w:lang w:val="ru-RU"/>
              </w:rPr>
            </w:pPr>
            <w:r w:rsidRPr="00E220EA">
              <w:rPr>
                <w:rFonts w:ascii="Times New Roman" w:hAnsi="Times New Roman" w:cs="Times New Roman"/>
                <w:sz w:val="26"/>
                <w:szCs w:val="26"/>
                <w:lang w:val="ru-RU"/>
              </w:rPr>
              <w:t>стейк из говядины высокого качества</w:t>
            </w:r>
          </w:p>
        </w:tc>
      </w:tr>
      <w:tr w:rsidR="00A40C9F" w:rsidRPr="00E220EA" w:rsidTr="001846F8">
        <w:tc>
          <w:tcPr>
            <w:tcW w:w="2943" w:type="dxa"/>
          </w:tcPr>
          <w:p w:rsidR="00A40C9F" w:rsidRPr="00E220EA" w:rsidRDefault="00A40C9F" w:rsidP="00A40C9F">
            <w:pPr>
              <w:jc w:val="both"/>
              <w:rPr>
                <w:rFonts w:ascii="Times New Roman" w:hAnsi="Times New Roman" w:cs="Times New Roman"/>
                <w:sz w:val="26"/>
                <w:szCs w:val="26"/>
              </w:rPr>
            </w:pPr>
            <w:r w:rsidRPr="00E220EA">
              <w:rPr>
                <w:rFonts w:ascii="Times New Roman" w:hAnsi="Times New Roman" w:cs="Times New Roman"/>
                <w:sz w:val="26"/>
                <w:szCs w:val="26"/>
              </w:rPr>
              <w:t>cut [</w:t>
            </w:r>
            <w:proofErr w:type="spellStart"/>
            <w:r w:rsidRPr="00E220EA">
              <w:rPr>
                <w:rFonts w:ascii="Times New Roman" w:hAnsi="Times New Roman" w:cs="Times New Roman"/>
                <w:sz w:val="26"/>
                <w:szCs w:val="26"/>
              </w:rPr>
              <w:t>kΛt</w:t>
            </w:r>
            <w:proofErr w:type="spellEnd"/>
            <w:r w:rsidRPr="00E220EA">
              <w:rPr>
                <w:rFonts w:ascii="Times New Roman" w:hAnsi="Times New Roman" w:cs="Times New Roman"/>
                <w:sz w:val="26"/>
                <w:szCs w:val="26"/>
              </w:rPr>
              <w:t>]</w:t>
            </w:r>
          </w:p>
        </w:tc>
        <w:tc>
          <w:tcPr>
            <w:tcW w:w="7086" w:type="dxa"/>
          </w:tcPr>
          <w:p w:rsidR="00A40C9F" w:rsidRPr="00E220EA" w:rsidRDefault="00A40C9F" w:rsidP="00A40C9F">
            <w:pPr>
              <w:jc w:val="both"/>
              <w:rPr>
                <w:rFonts w:ascii="Times New Roman" w:hAnsi="Times New Roman" w:cs="Times New Roman"/>
                <w:sz w:val="26"/>
                <w:szCs w:val="26"/>
              </w:rPr>
            </w:pPr>
            <w:r w:rsidRPr="00E220EA">
              <w:rPr>
                <w:rFonts w:ascii="Times New Roman" w:hAnsi="Times New Roman" w:cs="Times New Roman"/>
                <w:sz w:val="26"/>
                <w:szCs w:val="26"/>
                <w:lang w:val="ru-RU"/>
              </w:rPr>
              <w:t>вырезка, филе</w:t>
            </w:r>
          </w:p>
        </w:tc>
      </w:tr>
      <w:tr w:rsidR="00A40C9F" w:rsidRPr="00E220EA" w:rsidTr="001846F8">
        <w:tc>
          <w:tcPr>
            <w:tcW w:w="2943" w:type="dxa"/>
          </w:tcPr>
          <w:p w:rsidR="00A40C9F" w:rsidRPr="00E220EA" w:rsidRDefault="00A40C9F" w:rsidP="00A40C9F">
            <w:pPr>
              <w:jc w:val="both"/>
              <w:rPr>
                <w:rFonts w:ascii="Times New Roman" w:hAnsi="Times New Roman" w:cs="Times New Roman"/>
                <w:sz w:val="26"/>
                <w:szCs w:val="26"/>
              </w:rPr>
            </w:pPr>
            <w:r w:rsidRPr="00E220EA">
              <w:rPr>
                <w:rFonts w:ascii="Times New Roman" w:hAnsi="Times New Roman" w:cs="Times New Roman"/>
                <w:sz w:val="26"/>
                <w:szCs w:val="26"/>
              </w:rPr>
              <w:t>pub [</w:t>
            </w:r>
            <w:proofErr w:type="spellStart"/>
            <w:r w:rsidRPr="00E220EA">
              <w:rPr>
                <w:rFonts w:ascii="Times New Roman" w:hAnsi="Times New Roman" w:cs="Times New Roman"/>
                <w:sz w:val="26"/>
                <w:szCs w:val="26"/>
              </w:rPr>
              <w:t>рΛb</w:t>
            </w:r>
            <w:proofErr w:type="spellEnd"/>
            <w:r w:rsidRPr="00E220EA">
              <w:rPr>
                <w:rFonts w:ascii="Times New Roman" w:hAnsi="Times New Roman" w:cs="Times New Roman"/>
                <w:sz w:val="26"/>
                <w:szCs w:val="26"/>
              </w:rPr>
              <w:t>]</w:t>
            </w:r>
          </w:p>
        </w:tc>
        <w:tc>
          <w:tcPr>
            <w:tcW w:w="7086" w:type="dxa"/>
          </w:tcPr>
          <w:p w:rsidR="00A40C9F" w:rsidRPr="00E220EA" w:rsidRDefault="00A40C9F" w:rsidP="00A40C9F">
            <w:pPr>
              <w:jc w:val="both"/>
              <w:rPr>
                <w:rFonts w:ascii="Times New Roman" w:hAnsi="Times New Roman" w:cs="Times New Roman"/>
                <w:sz w:val="26"/>
                <w:szCs w:val="26"/>
              </w:rPr>
            </w:pPr>
            <w:r w:rsidRPr="00E220EA">
              <w:rPr>
                <w:rFonts w:ascii="Times New Roman" w:hAnsi="Times New Roman" w:cs="Times New Roman"/>
                <w:sz w:val="26"/>
                <w:szCs w:val="26"/>
                <w:lang w:val="ru-RU"/>
              </w:rPr>
              <w:t>пивная, трактир, таверна</w:t>
            </w:r>
          </w:p>
        </w:tc>
      </w:tr>
      <w:tr w:rsidR="00A40C9F" w:rsidRPr="00E220EA" w:rsidTr="001846F8">
        <w:tc>
          <w:tcPr>
            <w:tcW w:w="2943" w:type="dxa"/>
          </w:tcPr>
          <w:p w:rsidR="00A40C9F" w:rsidRPr="00E220EA" w:rsidRDefault="00A40C9F" w:rsidP="00A40C9F">
            <w:pPr>
              <w:jc w:val="both"/>
              <w:rPr>
                <w:rFonts w:ascii="Times New Roman" w:hAnsi="Times New Roman" w:cs="Times New Roman"/>
                <w:sz w:val="26"/>
                <w:szCs w:val="26"/>
              </w:rPr>
            </w:pPr>
            <w:r w:rsidRPr="00E220EA">
              <w:rPr>
                <w:rFonts w:ascii="Times New Roman" w:hAnsi="Times New Roman" w:cs="Times New Roman"/>
                <w:sz w:val="26"/>
                <w:szCs w:val="26"/>
              </w:rPr>
              <w:t>brand [</w:t>
            </w:r>
            <w:proofErr w:type="spellStart"/>
            <w:r w:rsidRPr="00E220EA">
              <w:rPr>
                <w:rFonts w:ascii="Times New Roman" w:hAnsi="Times New Roman" w:cs="Times New Roman"/>
                <w:sz w:val="26"/>
                <w:szCs w:val="26"/>
              </w:rPr>
              <w:t>brænd</w:t>
            </w:r>
            <w:proofErr w:type="spellEnd"/>
            <w:r w:rsidRPr="00E220EA">
              <w:rPr>
                <w:rFonts w:ascii="Times New Roman" w:hAnsi="Times New Roman" w:cs="Times New Roman"/>
                <w:sz w:val="26"/>
                <w:szCs w:val="26"/>
              </w:rPr>
              <w:t>]</w:t>
            </w:r>
          </w:p>
        </w:tc>
        <w:tc>
          <w:tcPr>
            <w:tcW w:w="7086" w:type="dxa"/>
          </w:tcPr>
          <w:p w:rsidR="00A40C9F" w:rsidRPr="00E220EA" w:rsidRDefault="00A40C9F" w:rsidP="00A40C9F">
            <w:pPr>
              <w:jc w:val="both"/>
              <w:rPr>
                <w:rFonts w:ascii="Times New Roman" w:hAnsi="Times New Roman" w:cs="Times New Roman"/>
                <w:sz w:val="26"/>
                <w:szCs w:val="26"/>
              </w:rPr>
            </w:pPr>
            <w:r w:rsidRPr="00E220EA">
              <w:rPr>
                <w:rFonts w:ascii="Times New Roman" w:hAnsi="Times New Roman" w:cs="Times New Roman"/>
                <w:sz w:val="26"/>
                <w:szCs w:val="26"/>
                <w:lang w:val="ru-RU"/>
              </w:rPr>
              <w:t>сорт</w:t>
            </w:r>
          </w:p>
        </w:tc>
      </w:tr>
      <w:tr w:rsidR="00A40C9F" w:rsidRPr="00E220EA" w:rsidTr="001846F8">
        <w:tc>
          <w:tcPr>
            <w:tcW w:w="2943" w:type="dxa"/>
          </w:tcPr>
          <w:p w:rsidR="00A40C9F" w:rsidRPr="00E220EA" w:rsidRDefault="00A40C9F" w:rsidP="00A40C9F">
            <w:pPr>
              <w:jc w:val="both"/>
              <w:rPr>
                <w:rFonts w:ascii="Times New Roman" w:hAnsi="Times New Roman" w:cs="Times New Roman"/>
                <w:sz w:val="26"/>
                <w:szCs w:val="26"/>
              </w:rPr>
            </w:pPr>
            <w:r w:rsidRPr="00E220EA">
              <w:rPr>
                <w:rFonts w:ascii="Times New Roman" w:hAnsi="Times New Roman" w:cs="Times New Roman"/>
                <w:sz w:val="26"/>
                <w:szCs w:val="26"/>
              </w:rPr>
              <w:t>porter ['</w:t>
            </w:r>
            <w:proofErr w:type="spellStart"/>
            <w:r w:rsidRPr="00E220EA">
              <w:rPr>
                <w:rFonts w:ascii="Times New Roman" w:hAnsi="Times New Roman" w:cs="Times New Roman"/>
                <w:sz w:val="26"/>
                <w:szCs w:val="26"/>
              </w:rPr>
              <w:t>рo:tә</w:t>
            </w:r>
            <w:proofErr w:type="spellEnd"/>
            <w:r w:rsidRPr="00E220EA">
              <w:rPr>
                <w:rFonts w:ascii="Times New Roman" w:hAnsi="Times New Roman" w:cs="Times New Roman"/>
                <w:sz w:val="26"/>
                <w:szCs w:val="26"/>
              </w:rPr>
              <w:t>]</w:t>
            </w:r>
          </w:p>
        </w:tc>
        <w:tc>
          <w:tcPr>
            <w:tcW w:w="7086" w:type="dxa"/>
          </w:tcPr>
          <w:p w:rsidR="00A40C9F" w:rsidRPr="00E220EA" w:rsidRDefault="00A40C9F" w:rsidP="00A40C9F">
            <w:pPr>
              <w:jc w:val="both"/>
              <w:rPr>
                <w:rFonts w:ascii="Times New Roman" w:hAnsi="Times New Roman" w:cs="Times New Roman"/>
                <w:sz w:val="26"/>
                <w:szCs w:val="26"/>
              </w:rPr>
            </w:pPr>
            <w:r w:rsidRPr="00E220EA">
              <w:rPr>
                <w:rFonts w:ascii="Times New Roman" w:hAnsi="Times New Roman" w:cs="Times New Roman"/>
                <w:sz w:val="26"/>
                <w:szCs w:val="26"/>
                <w:lang w:val="ru-RU"/>
              </w:rPr>
              <w:t>крепкое темное горькое пиво</w:t>
            </w:r>
          </w:p>
        </w:tc>
      </w:tr>
      <w:tr w:rsidR="00A40C9F" w:rsidRPr="00E220EA" w:rsidTr="001846F8">
        <w:tc>
          <w:tcPr>
            <w:tcW w:w="2943" w:type="dxa"/>
          </w:tcPr>
          <w:p w:rsidR="00A40C9F" w:rsidRPr="00E220EA" w:rsidRDefault="00A40C9F" w:rsidP="00A40C9F">
            <w:pPr>
              <w:jc w:val="both"/>
              <w:rPr>
                <w:rFonts w:ascii="Times New Roman" w:hAnsi="Times New Roman" w:cs="Times New Roman"/>
                <w:sz w:val="26"/>
                <w:szCs w:val="26"/>
              </w:rPr>
            </w:pPr>
            <w:r w:rsidRPr="00E220EA">
              <w:rPr>
                <w:rFonts w:ascii="Times New Roman" w:hAnsi="Times New Roman" w:cs="Times New Roman"/>
                <w:sz w:val="26"/>
                <w:szCs w:val="26"/>
              </w:rPr>
              <w:t>trait [</w:t>
            </w:r>
            <w:proofErr w:type="spellStart"/>
            <w:r w:rsidRPr="00E220EA">
              <w:rPr>
                <w:rFonts w:ascii="Times New Roman" w:hAnsi="Times New Roman" w:cs="Times New Roman"/>
                <w:sz w:val="26"/>
                <w:szCs w:val="26"/>
              </w:rPr>
              <w:t>treı</w:t>
            </w:r>
            <w:proofErr w:type="spellEnd"/>
            <w:r w:rsidRPr="00E220EA">
              <w:rPr>
                <w:rFonts w:ascii="Times New Roman" w:hAnsi="Times New Roman" w:cs="Times New Roman"/>
                <w:sz w:val="26"/>
                <w:szCs w:val="26"/>
              </w:rPr>
              <w:t>(t)]</w:t>
            </w:r>
          </w:p>
        </w:tc>
        <w:tc>
          <w:tcPr>
            <w:tcW w:w="7086" w:type="dxa"/>
          </w:tcPr>
          <w:p w:rsidR="00A40C9F" w:rsidRPr="00E220EA" w:rsidRDefault="00E220EA" w:rsidP="00A40C9F">
            <w:pPr>
              <w:jc w:val="both"/>
              <w:rPr>
                <w:rFonts w:ascii="Times New Roman" w:hAnsi="Times New Roman" w:cs="Times New Roman"/>
                <w:sz w:val="26"/>
                <w:szCs w:val="26"/>
              </w:rPr>
            </w:pPr>
            <w:r w:rsidRPr="00E220EA">
              <w:rPr>
                <w:rFonts w:ascii="Times New Roman" w:hAnsi="Times New Roman" w:cs="Times New Roman"/>
                <w:sz w:val="26"/>
                <w:szCs w:val="26"/>
                <w:lang w:val="ru-RU"/>
              </w:rPr>
              <w:t>черта (</w:t>
            </w:r>
            <w:r w:rsidR="00A40C9F" w:rsidRPr="00E220EA">
              <w:rPr>
                <w:rFonts w:ascii="Times New Roman" w:hAnsi="Times New Roman" w:cs="Times New Roman"/>
                <w:sz w:val="26"/>
                <w:szCs w:val="26"/>
                <w:lang w:val="ru-RU"/>
              </w:rPr>
              <w:t>характера)</w:t>
            </w:r>
          </w:p>
        </w:tc>
      </w:tr>
      <w:tr w:rsidR="00A40C9F" w:rsidRPr="00E220EA" w:rsidTr="001846F8">
        <w:tc>
          <w:tcPr>
            <w:tcW w:w="2943" w:type="dxa"/>
          </w:tcPr>
          <w:p w:rsidR="00A40C9F" w:rsidRPr="00E220EA" w:rsidRDefault="00A40C9F" w:rsidP="00A40C9F">
            <w:pPr>
              <w:jc w:val="both"/>
              <w:rPr>
                <w:rFonts w:ascii="Times New Roman" w:hAnsi="Times New Roman" w:cs="Times New Roman"/>
                <w:sz w:val="26"/>
                <w:szCs w:val="26"/>
              </w:rPr>
            </w:pPr>
            <w:r w:rsidRPr="00E220EA">
              <w:rPr>
                <w:rFonts w:ascii="Times New Roman" w:hAnsi="Times New Roman" w:cs="Times New Roman"/>
                <w:sz w:val="26"/>
                <w:szCs w:val="26"/>
              </w:rPr>
              <w:t>conquered ['</w:t>
            </w:r>
            <w:proofErr w:type="spellStart"/>
            <w:r w:rsidRPr="00E220EA">
              <w:rPr>
                <w:rFonts w:ascii="Times New Roman" w:hAnsi="Times New Roman" w:cs="Times New Roman"/>
                <w:sz w:val="26"/>
                <w:szCs w:val="26"/>
              </w:rPr>
              <w:t>koŋkәd</w:t>
            </w:r>
            <w:proofErr w:type="spellEnd"/>
            <w:r w:rsidRPr="00E220EA">
              <w:rPr>
                <w:rFonts w:ascii="Times New Roman" w:hAnsi="Times New Roman" w:cs="Times New Roman"/>
                <w:sz w:val="26"/>
                <w:szCs w:val="26"/>
              </w:rPr>
              <w:t>]</w:t>
            </w:r>
          </w:p>
        </w:tc>
        <w:tc>
          <w:tcPr>
            <w:tcW w:w="7086" w:type="dxa"/>
          </w:tcPr>
          <w:p w:rsidR="00A40C9F" w:rsidRPr="00E220EA" w:rsidRDefault="00A40C9F" w:rsidP="00A40C9F">
            <w:pPr>
              <w:jc w:val="both"/>
              <w:rPr>
                <w:rFonts w:ascii="Times New Roman" w:hAnsi="Times New Roman" w:cs="Times New Roman"/>
                <w:sz w:val="26"/>
                <w:szCs w:val="26"/>
              </w:rPr>
            </w:pPr>
            <w:r w:rsidRPr="00E220EA">
              <w:rPr>
                <w:rFonts w:ascii="Times New Roman" w:hAnsi="Times New Roman" w:cs="Times New Roman"/>
                <w:sz w:val="26"/>
                <w:szCs w:val="26"/>
                <w:lang w:val="ru-RU"/>
              </w:rPr>
              <w:t>завоеванный, захваченный</w:t>
            </w:r>
          </w:p>
        </w:tc>
      </w:tr>
      <w:tr w:rsidR="00A40C9F" w:rsidRPr="00E220EA" w:rsidTr="001846F8">
        <w:tc>
          <w:tcPr>
            <w:tcW w:w="2943" w:type="dxa"/>
          </w:tcPr>
          <w:p w:rsidR="00A40C9F" w:rsidRPr="00E220EA" w:rsidRDefault="00A40C9F" w:rsidP="00A40C9F">
            <w:pPr>
              <w:jc w:val="both"/>
              <w:rPr>
                <w:rFonts w:ascii="Times New Roman" w:hAnsi="Times New Roman" w:cs="Times New Roman"/>
                <w:sz w:val="26"/>
                <w:szCs w:val="26"/>
              </w:rPr>
            </w:pPr>
            <w:r w:rsidRPr="00E220EA">
              <w:rPr>
                <w:rFonts w:ascii="Times New Roman" w:hAnsi="Times New Roman" w:cs="Times New Roman"/>
                <w:sz w:val="26"/>
                <w:szCs w:val="26"/>
              </w:rPr>
              <w:t>habit ['</w:t>
            </w:r>
            <w:proofErr w:type="spellStart"/>
            <w:r w:rsidRPr="00E220EA">
              <w:rPr>
                <w:rFonts w:ascii="Times New Roman" w:hAnsi="Times New Roman" w:cs="Times New Roman"/>
                <w:sz w:val="26"/>
                <w:szCs w:val="26"/>
              </w:rPr>
              <w:t>hæbıt</w:t>
            </w:r>
            <w:proofErr w:type="spellEnd"/>
            <w:r w:rsidRPr="00E220EA">
              <w:rPr>
                <w:rFonts w:ascii="Times New Roman" w:hAnsi="Times New Roman" w:cs="Times New Roman"/>
                <w:sz w:val="26"/>
                <w:szCs w:val="26"/>
              </w:rPr>
              <w:t>]</w:t>
            </w:r>
          </w:p>
        </w:tc>
        <w:tc>
          <w:tcPr>
            <w:tcW w:w="7086" w:type="dxa"/>
          </w:tcPr>
          <w:p w:rsidR="00A40C9F" w:rsidRPr="00E220EA" w:rsidRDefault="00A40C9F" w:rsidP="00A40C9F">
            <w:pPr>
              <w:jc w:val="both"/>
              <w:rPr>
                <w:rFonts w:ascii="Times New Roman" w:hAnsi="Times New Roman" w:cs="Times New Roman"/>
                <w:sz w:val="26"/>
                <w:szCs w:val="26"/>
                <w:lang w:val="ru-RU"/>
              </w:rPr>
            </w:pPr>
            <w:r w:rsidRPr="00E220EA">
              <w:rPr>
                <w:rFonts w:ascii="Times New Roman" w:hAnsi="Times New Roman" w:cs="Times New Roman"/>
                <w:sz w:val="26"/>
                <w:szCs w:val="26"/>
                <w:lang w:val="ru-RU"/>
              </w:rPr>
              <w:t>привычка</w:t>
            </w:r>
          </w:p>
        </w:tc>
      </w:tr>
      <w:tr w:rsidR="00A40C9F" w:rsidRPr="00E220EA" w:rsidTr="001846F8">
        <w:tc>
          <w:tcPr>
            <w:tcW w:w="2943" w:type="dxa"/>
          </w:tcPr>
          <w:p w:rsidR="00A40C9F" w:rsidRPr="00E220EA" w:rsidRDefault="00A40C9F" w:rsidP="00A40C9F">
            <w:pPr>
              <w:jc w:val="both"/>
              <w:rPr>
                <w:rFonts w:ascii="Times New Roman" w:hAnsi="Times New Roman" w:cs="Times New Roman"/>
                <w:sz w:val="26"/>
                <w:szCs w:val="26"/>
              </w:rPr>
            </w:pPr>
            <w:r w:rsidRPr="00E220EA">
              <w:rPr>
                <w:rFonts w:ascii="Times New Roman" w:hAnsi="Times New Roman" w:cs="Times New Roman"/>
                <w:sz w:val="26"/>
                <w:szCs w:val="26"/>
              </w:rPr>
              <w:t>curry ['</w:t>
            </w:r>
            <w:proofErr w:type="spellStart"/>
            <w:r w:rsidRPr="00E220EA">
              <w:rPr>
                <w:rFonts w:ascii="Times New Roman" w:hAnsi="Times New Roman" w:cs="Times New Roman"/>
                <w:sz w:val="26"/>
                <w:szCs w:val="26"/>
              </w:rPr>
              <w:t>kΛrı</w:t>
            </w:r>
            <w:proofErr w:type="spellEnd"/>
            <w:r w:rsidRPr="00E220EA">
              <w:rPr>
                <w:rFonts w:ascii="Times New Roman" w:hAnsi="Times New Roman" w:cs="Times New Roman"/>
                <w:sz w:val="26"/>
                <w:szCs w:val="26"/>
              </w:rPr>
              <w:t>]</w:t>
            </w:r>
          </w:p>
        </w:tc>
        <w:tc>
          <w:tcPr>
            <w:tcW w:w="7086" w:type="dxa"/>
          </w:tcPr>
          <w:p w:rsidR="00A40C9F" w:rsidRPr="00E220EA" w:rsidRDefault="00A40C9F" w:rsidP="00A40C9F">
            <w:pPr>
              <w:jc w:val="both"/>
              <w:rPr>
                <w:rFonts w:ascii="Times New Roman" w:hAnsi="Times New Roman" w:cs="Times New Roman"/>
                <w:sz w:val="26"/>
                <w:szCs w:val="26"/>
                <w:lang w:val="ru-RU"/>
              </w:rPr>
            </w:pPr>
            <w:r w:rsidRPr="00E220EA">
              <w:rPr>
                <w:rFonts w:ascii="Times New Roman" w:hAnsi="Times New Roman" w:cs="Times New Roman"/>
                <w:sz w:val="26"/>
                <w:szCs w:val="26"/>
                <w:lang w:val="ru-RU"/>
              </w:rPr>
              <w:t>карри (</w:t>
            </w:r>
            <w:r w:rsidRPr="00E220EA">
              <w:rPr>
                <w:rFonts w:ascii="Times New Roman" w:hAnsi="Times New Roman" w:cs="Times New Roman"/>
                <w:i/>
                <w:sz w:val="26"/>
                <w:szCs w:val="26"/>
                <w:lang w:val="ru-RU"/>
              </w:rPr>
              <w:t>острая индийская при</w:t>
            </w:r>
            <w:r w:rsidRPr="00E220EA">
              <w:rPr>
                <w:rFonts w:ascii="Times New Roman" w:hAnsi="Times New Roman" w:cs="Times New Roman"/>
                <w:i/>
                <w:sz w:val="26"/>
                <w:szCs w:val="26"/>
                <w:lang w:val="ru-RU"/>
              </w:rPr>
              <w:softHyphen/>
              <w:t>права из куркумы и др. пряно</w:t>
            </w:r>
            <w:r w:rsidRPr="00E220EA">
              <w:rPr>
                <w:rFonts w:ascii="Times New Roman" w:hAnsi="Times New Roman" w:cs="Times New Roman"/>
                <w:i/>
                <w:sz w:val="26"/>
                <w:szCs w:val="26"/>
                <w:lang w:val="ru-RU"/>
              </w:rPr>
              <w:softHyphen/>
              <w:t>стей</w:t>
            </w:r>
            <w:r w:rsidR="001846F8">
              <w:rPr>
                <w:rFonts w:ascii="Times New Roman" w:hAnsi="Times New Roman" w:cs="Times New Roman"/>
                <w:sz w:val="26"/>
                <w:szCs w:val="26"/>
                <w:lang w:val="ru-RU"/>
              </w:rPr>
              <w:t xml:space="preserve">); </w:t>
            </w:r>
            <w:r w:rsidRPr="00E220EA">
              <w:rPr>
                <w:rFonts w:ascii="Times New Roman" w:hAnsi="Times New Roman" w:cs="Times New Roman"/>
                <w:sz w:val="26"/>
                <w:szCs w:val="26"/>
                <w:lang w:val="ru-RU"/>
              </w:rPr>
              <w:t>блюдо, приправленное карри</w:t>
            </w:r>
          </w:p>
        </w:tc>
      </w:tr>
    </w:tbl>
    <w:p w:rsidR="00497AEA" w:rsidRPr="00E220EA" w:rsidRDefault="00497AEA" w:rsidP="00E220EA">
      <w:pPr>
        <w:jc w:val="both"/>
        <w:rPr>
          <w:rFonts w:ascii="Times New Roman" w:hAnsi="Times New Roman" w:cs="Times New Roman"/>
          <w:sz w:val="26"/>
          <w:szCs w:val="26"/>
          <w:lang w:val="ru-RU"/>
        </w:rPr>
        <w:sectPr w:rsidR="00497AEA" w:rsidRPr="00E220EA" w:rsidSect="00FB0DD1">
          <w:type w:val="continuous"/>
          <w:pgSz w:w="11909" w:h="16834"/>
          <w:pgMar w:top="851" w:right="852" w:bottom="3201" w:left="1134" w:header="0" w:footer="3" w:gutter="0"/>
          <w:cols w:space="706"/>
          <w:noEndnote/>
          <w:docGrid w:linePitch="360"/>
        </w:sectPr>
      </w:pPr>
    </w:p>
    <w:p w:rsidR="00FB0DD1" w:rsidRPr="00E220EA" w:rsidRDefault="00FB0DD1" w:rsidP="00E220EA">
      <w:pPr>
        <w:jc w:val="both"/>
        <w:rPr>
          <w:rFonts w:ascii="Times New Roman" w:hAnsi="Times New Roman" w:cs="Times New Roman"/>
          <w:sz w:val="26"/>
          <w:szCs w:val="26"/>
          <w:lang w:val="ru-RU"/>
        </w:rPr>
        <w:sectPr w:rsidR="00FB0DD1" w:rsidRPr="00E220EA" w:rsidSect="00373F06">
          <w:type w:val="continuous"/>
          <w:pgSz w:w="11909" w:h="16834"/>
          <w:pgMar w:top="0" w:right="0" w:bottom="851" w:left="0" w:header="0" w:footer="3" w:gutter="0"/>
          <w:cols w:space="720"/>
          <w:noEndnote/>
          <w:docGrid w:linePitch="360"/>
        </w:sectPr>
      </w:pPr>
    </w:p>
    <w:p w:rsidR="00497AEA" w:rsidRPr="00E220EA" w:rsidRDefault="00497AEA" w:rsidP="00E220EA">
      <w:pPr>
        <w:jc w:val="both"/>
        <w:rPr>
          <w:rFonts w:ascii="Times New Roman" w:hAnsi="Times New Roman" w:cs="Times New Roman"/>
          <w:sz w:val="26"/>
          <w:szCs w:val="26"/>
          <w:lang w:val="ru-RU"/>
        </w:rPr>
        <w:sectPr w:rsidR="00497AEA" w:rsidRPr="00E220EA" w:rsidSect="00373F06">
          <w:type w:val="continuous"/>
          <w:pgSz w:w="11909" w:h="16834"/>
          <w:pgMar w:top="0" w:right="0" w:bottom="851" w:left="0" w:header="0" w:footer="3" w:gutter="0"/>
          <w:cols w:space="720"/>
          <w:noEndnote/>
          <w:docGrid w:linePitch="360"/>
        </w:sectPr>
      </w:pPr>
    </w:p>
    <w:p w:rsidR="00E220EA" w:rsidRDefault="00E220EA" w:rsidP="00E220EA">
      <w:pPr>
        <w:jc w:val="both"/>
        <w:rPr>
          <w:rFonts w:ascii="Times New Roman" w:hAnsi="Times New Roman" w:cs="Times New Roman"/>
          <w:sz w:val="26"/>
          <w:szCs w:val="26"/>
          <w:lang w:val="ru-RU"/>
        </w:rPr>
      </w:pPr>
    </w:p>
    <w:p w:rsidR="00497AEA" w:rsidRPr="00E220EA" w:rsidRDefault="00497AEA" w:rsidP="00DD2FBF">
      <w:pPr>
        <w:spacing w:line="276" w:lineRule="auto"/>
        <w:jc w:val="center"/>
        <w:rPr>
          <w:rFonts w:ascii="Times New Roman" w:hAnsi="Times New Roman" w:cs="Times New Roman"/>
          <w:b/>
          <w:sz w:val="26"/>
          <w:szCs w:val="26"/>
          <w:lang w:val="ru-RU"/>
        </w:rPr>
      </w:pPr>
      <w:r w:rsidRPr="00E220EA">
        <w:rPr>
          <w:rFonts w:ascii="Times New Roman" w:hAnsi="Times New Roman" w:cs="Times New Roman"/>
          <w:b/>
          <w:sz w:val="26"/>
          <w:szCs w:val="26"/>
          <w:lang w:val="ru-RU"/>
        </w:rPr>
        <w:lastRenderedPageBreak/>
        <w:t>Задания к тексту</w:t>
      </w:r>
    </w:p>
    <w:p w:rsidR="00497AEA" w:rsidRPr="00700123" w:rsidRDefault="00497AEA" w:rsidP="00DD2FBF">
      <w:pPr>
        <w:pStyle w:val="ae"/>
        <w:numPr>
          <w:ilvl w:val="0"/>
          <w:numId w:val="9"/>
        </w:numPr>
        <w:spacing w:line="276" w:lineRule="auto"/>
        <w:ind w:left="0" w:firstLine="426"/>
        <w:jc w:val="both"/>
        <w:rPr>
          <w:rFonts w:ascii="Times New Roman" w:hAnsi="Times New Roman" w:cs="Times New Roman"/>
          <w:b/>
          <w:sz w:val="26"/>
          <w:szCs w:val="26"/>
          <w:lang w:val="ru-RU"/>
        </w:rPr>
      </w:pPr>
      <w:r w:rsidRPr="00700123">
        <w:rPr>
          <w:rFonts w:ascii="Times New Roman" w:hAnsi="Times New Roman" w:cs="Times New Roman"/>
          <w:b/>
          <w:sz w:val="26"/>
          <w:szCs w:val="26"/>
          <w:lang w:val="ru-RU"/>
        </w:rPr>
        <w:t>Подберите английские эквиваленты к следующим словам и словосо</w:t>
      </w:r>
      <w:r w:rsidRPr="00700123">
        <w:rPr>
          <w:rFonts w:ascii="Times New Roman" w:hAnsi="Times New Roman" w:cs="Times New Roman"/>
          <w:b/>
          <w:sz w:val="26"/>
          <w:szCs w:val="26"/>
          <w:lang w:val="ru-RU"/>
        </w:rPr>
        <w:softHyphen/>
        <w:t>четаниям:</w:t>
      </w:r>
    </w:p>
    <w:p w:rsidR="00700123" w:rsidRPr="00700123" w:rsidRDefault="00700123" w:rsidP="00DD2FBF">
      <w:pPr>
        <w:pStyle w:val="ae"/>
        <w:spacing w:line="276" w:lineRule="auto"/>
        <w:ind w:left="1221"/>
        <w:jc w:val="both"/>
        <w:rPr>
          <w:rFonts w:ascii="Times New Roman" w:hAnsi="Times New Roman" w:cs="Times New Roman"/>
          <w:sz w:val="26"/>
          <w:szCs w:val="26"/>
          <w:lang w:val="ru-RU"/>
        </w:rPr>
      </w:pPr>
    </w:p>
    <w:p w:rsidR="00497AEA" w:rsidRPr="00E220EA" w:rsidRDefault="00497AEA" w:rsidP="00DD2FBF">
      <w:pPr>
        <w:spacing w:line="276" w:lineRule="auto"/>
        <w:ind w:firstLine="426"/>
        <w:jc w:val="both"/>
        <w:rPr>
          <w:rFonts w:ascii="Times New Roman" w:hAnsi="Times New Roman" w:cs="Times New Roman"/>
          <w:sz w:val="26"/>
          <w:szCs w:val="26"/>
          <w:lang w:val="ru-RU"/>
        </w:rPr>
        <w:sectPr w:rsidR="00497AEA" w:rsidRPr="00E220EA" w:rsidSect="00F17A9B">
          <w:type w:val="continuous"/>
          <w:pgSz w:w="11909" w:h="16834"/>
          <w:pgMar w:top="851" w:right="994" w:bottom="709" w:left="1134" w:header="0" w:footer="3" w:gutter="0"/>
          <w:cols w:space="720"/>
          <w:noEndnote/>
          <w:docGrid w:linePitch="360"/>
        </w:sectPr>
      </w:pPr>
      <w:r w:rsidRPr="00E220EA">
        <w:rPr>
          <w:rFonts w:ascii="Times New Roman" w:hAnsi="Times New Roman" w:cs="Times New Roman"/>
          <w:sz w:val="26"/>
          <w:szCs w:val="26"/>
          <w:lang w:val="ru-RU"/>
        </w:rPr>
        <w:t>шутить; единственное растение; превосходное чувство юмора; блюда, признанные во всем мире; изобретение; элитные войска; весом 900 граммов; характерная черта; они заимствовали чай; не только переняли эти привычки.</w:t>
      </w:r>
    </w:p>
    <w:p w:rsidR="00700123" w:rsidRDefault="00700123" w:rsidP="00DD2FBF">
      <w:pPr>
        <w:spacing w:line="276" w:lineRule="auto"/>
        <w:ind w:firstLine="426"/>
        <w:jc w:val="both"/>
        <w:rPr>
          <w:rFonts w:ascii="Times New Roman" w:hAnsi="Times New Roman" w:cs="Times New Roman"/>
          <w:sz w:val="26"/>
          <w:szCs w:val="26"/>
          <w:lang w:val="ru-RU"/>
        </w:rPr>
      </w:pPr>
    </w:p>
    <w:p w:rsidR="00700123" w:rsidRPr="00700123" w:rsidRDefault="00700123" w:rsidP="00DD2FBF">
      <w:pPr>
        <w:pStyle w:val="ae"/>
        <w:numPr>
          <w:ilvl w:val="0"/>
          <w:numId w:val="9"/>
        </w:numPr>
        <w:tabs>
          <w:tab w:val="left" w:pos="709"/>
        </w:tabs>
        <w:spacing w:line="276" w:lineRule="auto"/>
        <w:jc w:val="both"/>
        <w:rPr>
          <w:rFonts w:ascii="Times New Roman" w:hAnsi="Times New Roman" w:cs="Times New Roman"/>
          <w:b/>
          <w:sz w:val="26"/>
          <w:szCs w:val="26"/>
          <w:lang w:val="ru-RU"/>
        </w:rPr>
      </w:pPr>
      <w:r w:rsidRPr="00700123">
        <w:rPr>
          <w:rFonts w:ascii="Times New Roman" w:hAnsi="Times New Roman" w:cs="Times New Roman"/>
          <w:b/>
          <w:sz w:val="26"/>
          <w:szCs w:val="26"/>
          <w:lang w:val="ru-RU"/>
        </w:rPr>
        <w:t>Ответьте на вопросы:</w:t>
      </w:r>
    </w:p>
    <w:p w:rsidR="00700123" w:rsidRPr="00700123" w:rsidRDefault="00700123" w:rsidP="00DD2FBF">
      <w:pPr>
        <w:pStyle w:val="ae"/>
        <w:tabs>
          <w:tab w:val="left" w:pos="709"/>
        </w:tabs>
        <w:spacing w:line="276" w:lineRule="auto"/>
        <w:ind w:left="0" w:firstLine="426"/>
        <w:jc w:val="both"/>
        <w:rPr>
          <w:rFonts w:ascii="Times New Roman" w:hAnsi="Times New Roman" w:cs="Times New Roman"/>
          <w:b/>
          <w:sz w:val="26"/>
          <w:szCs w:val="26"/>
          <w:lang w:val="ru-RU"/>
        </w:rPr>
      </w:pPr>
    </w:p>
    <w:p w:rsidR="00497AEA" w:rsidRPr="00700123" w:rsidRDefault="00497AEA" w:rsidP="00DD2FBF">
      <w:pPr>
        <w:pStyle w:val="ae"/>
        <w:numPr>
          <w:ilvl w:val="0"/>
          <w:numId w:val="7"/>
        </w:numPr>
        <w:tabs>
          <w:tab w:val="left" w:pos="284"/>
          <w:tab w:val="left" w:pos="426"/>
        </w:tabs>
        <w:spacing w:line="276" w:lineRule="auto"/>
        <w:ind w:left="284" w:hanging="284"/>
        <w:jc w:val="both"/>
        <w:rPr>
          <w:rFonts w:ascii="Times New Roman" w:hAnsi="Times New Roman" w:cs="Times New Roman"/>
          <w:sz w:val="26"/>
          <w:szCs w:val="26"/>
        </w:rPr>
      </w:pPr>
      <w:r w:rsidRPr="00700123">
        <w:rPr>
          <w:rFonts w:ascii="Times New Roman" w:hAnsi="Times New Roman" w:cs="Times New Roman"/>
          <w:sz w:val="26"/>
          <w:szCs w:val="26"/>
        </w:rPr>
        <w:t>What did one French comic say about British cuisine?</w:t>
      </w:r>
    </w:p>
    <w:p w:rsidR="00497AEA" w:rsidRPr="00700123" w:rsidRDefault="00497AEA" w:rsidP="00DD2FBF">
      <w:pPr>
        <w:pStyle w:val="ae"/>
        <w:numPr>
          <w:ilvl w:val="0"/>
          <w:numId w:val="7"/>
        </w:numPr>
        <w:tabs>
          <w:tab w:val="left" w:pos="284"/>
          <w:tab w:val="left" w:pos="426"/>
        </w:tabs>
        <w:spacing w:line="276" w:lineRule="auto"/>
        <w:ind w:left="284" w:hanging="284"/>
        <w:jc w:val="both"/>
        <w:rPr>
          <w:rFonts w:ascii="Times New Roman" w:hAnsi="Times New Roman" w:cs="Times New Roman"/>
          <w:sz w:val="26"/>
          <w:szCs w:val="26"/>
        </w:rPr>
      </w:pPr>
      <w:r w:rsidRPr="00700123">
        <w:rPr>
          <w:rFonts w:ascii="Times New Roman" w:hAnsi="Times New Roman" w:cs="Times New Roman"/>
          <w:sz w:val="26"/>
          <w:szCs w:val="26"/>
        </w:rPr>
        <w:t>Why do you think the British serve mint sauce with lamb?</w:t>
      </w:r>
    </w:p>
    <w:p w:rsidR="00497AEA" w:rsidRPr="00700123" w:rsidRDefault="00497AEA" w:rsidP="00DD2FBF">
      <w:pPr>
        <w:pStyle w:val="ae"/>
        <w:numPr>
          <w:ilvl w:val="0"/>
          <w:numId w:val="7"/>
        </w:numPr>
        <w:tabs>
          <w:tab w:val="left" w:pos="284"/>
          <w:tab w:val="left" w:pos="426"/>
        </w:tabs>
        <w:spacing w:line="276" w:lineRule="auto"/>
        <w:ind w:left="284" w:hanging="284"/>
        <w:jc w:val="both"/>
        <w:rPr>
          <w:rFonts w:ascii="Times New Roman" w:hAnsi="Times New Roman" w:cs="Times New Roman"/>
          <w:sz w:val="26"/>
          <w:szCs w:val="26"/>
        </w:rPr>
      </w:pPr>
      <w:r w:rsidRPr="00700123">
        <w:rPr>
          <w:rFonts w:ascii="Times New Roman" w:hAnsi="Times New Roman" w:cs="Times New Roman"/>
          <w:sz w:val="26"/>
          <w:szCs w:val="26"/>
        </w:rPr>
        <w:t xml:space="preserve">There are </w:t>
      </w:r>
      <w:proofErr w:type="gramStart"/>
      <w:r w:rsidRPr="00700123">
        <w:rPr>
          <w:rFonts w:ascii="Times New Roman" w:hAnsi="Times New Roman" w:cs="Times New Roman"/>
          <w:sz w:val="26"/>
          <w:szCs w:val="26"/>
        </w:rPr>
        <w:t>a lot of</w:t>
      </w:r>
      <w:proofErr w:type="gramEnd"/>
      <w:r w:rsidRPr="00700123">
        <w:rPr>
          <w:rFonts w:ascii="Times New Roman" w:hAnsi="Times New Roman" w:cs="Times New Roman"/>
          <w:sz w:val="26"/>
          <w:szCs w:val="26"/>
        </w:rPr>
        <w:t xml:space="preserve"> jokes about British cuisine. How do they bear them?</w:t>
      </w:r>
    </w:p>
    <w:p w:rsidR="00497AEA" w:rsidRPr="00700123" w:rsidRDefault="00497AEA" w:rsidP="00DD2FBF">
      <w:pPr>
        <w:pStyle w:val="ae"/>
        <w:numPr>
          <w:ilvl w:val="0"/>
          <w:numId w:val="7"/>
        </w:numPr>
        <w:tabs>
          <w:tab w:val="left" w:pos="284"/>
          <w:tab w:val="left" w:pos="426"/>
        </w:tabs>
        <w:spacing w:line="276" w:lineRule="auto"/>
        <w:ind w:left="284" w:hanging="284"/>
        <w:jc w:val="both"/>
        <w:rPr>
          <w:rFonts w:ascii="Times New Roman" w:hAnsi="Times New Roman" w:cs="Times New Roman"/>
          <w:sz w:val="26"/>
          <w:szCs w:val="26"/>
        </w:rPr>
      </w:pPr>
      <w:r w:rsidRPr="00700123">
        <w:rPr>
          <w:rFonts w:ascii="Times New Roman" w:hAnsi="Times New Roman" w:cs="Times New Roman"/>
          <w:sz w:val="26"/>
          <w:szCs w:val="26"/>
        </w:rPr>
        <w:t>Do you know inventions of British cuisine?</w:t>
      </w:r>
    </w:p>
    <w:p w:rsidR="00497AEA" w:rsidRPr="00700123" w:rsidRDefault="00497AEA" w:rsidP="00DD2FBF">
      <w:pPr>
        <w:pStyle w:val="ae"/>
        <w:numPr>
          <w:ilvl w:val="0"/>
          <w:numId w:val="7"/>
        </w:numPr>
        <w:tabs>
          <w:tab w:val="left" w:pos="284"/>
          <w:tab w:val="left" w:pos="426"/>
        </w:tabs>
        <w:spacing w:line="276" w:lineRule="auto"/>
        <w:ind w:left="284" w:hanging="284"/>
        <w:jc w:val="both"/>
        <w:rPr>
          <w:rFonts w:ascii="Times New Roman" w:hAnsi="Times New Roman" w:cs="Times New Roman"/>
          <w:sz w:val="26"/>
          <w:szCs w:val="26"/>
        </w:rPr>
      </w:pPr>
      <w:r w:rsidRPr="00700123">
        <w:rPr>
          <w:rFonts w:ascii="Times New Roman" w:hAnsi="Times New Roman" w:cs="Times New Roman"/>
          <w:sz w:val="26"/>
          <w:szCs w:val="26"/>
        </w:rPr>
        <w:t xml:space="preserve">British cuisine has contributed a lot to the world steak culture, </w:t>
      </w:r>
      <w:proofErr w:type="gramStart"/>
      <w:r w:rsidRPr="00700123">
        <w:rPr>
          <w:rFonts w:ascii="Times New Roman" w:hAnsi="Times New Roman" w:cs="Times New Roman"/>
          <w:sz w:val="26"/>
          <w:szCs w:val="26"/>
        </w:rPr>
        <w:t>hasn’t</w:t>
      </w:r>
      <w:proofErr w:type="gramEnd"/>
      <w:r w:rsidRPr="00700123">
        <w:rPr>
          <w:rFonts w:ascii="Times New Roman" w:hAnsi="Times New Roman" w:cs="Times New Roman"/>
          <w:sz w:val="26"/>
          <w:szCs w:val="26"/>
        </w:rPr>
        <w:t xml:space="preserve"> it?</w:t>
      </w:r>
    </w:p>
    <w:p w:rsidR="00497AEA" w:rsidRPr="00700123" w:rsidRDefault="00497AEA" w:rsidP="00DD2FBF">
      <w:pPr>
        <w:pStyle w:val="ae"/>
        <w:numPr>
          <w:ilvl w:val="0"/>
          <w:numId w:val="7"/>
        </w:numPr>
        <w:tabs>
          <w:tab w:val="left" w:pos="284"/>
          <w:tab w:val="left" w:pos="426"/>
        </w:tabs>
        <w:spacing w:line="276" w:lineRule="auto"/>
        <w:ind w:left="284" w:hanging="284"/>
        <w:jc w:val="both"/>
        <w:rPr>
          <w:rFonts w:ascii="Times New Roman" w:hAnsi="Times New Roman" w:cs="Times New Roman"/>
          <w:sz w:val="26"/>
          <w:szCs w:val="26"/>
        </w:rPr>
      </w:pPr>
      <w:r w:rsidRPr="00700123">
        <w:rPr>
          <w:rFonts w:ascii="Times New Roman" w:hAnsi="Times New Roman" w:cs="Times New Roman"/>
          <w:sz w:val="26"/>
          <w:szCs w:val="26"/>
        </w:rPr>
        <w:t>Can you translate the word beefeater?</w:t>
      </w:r>
    </w:p>
    <w:p w:rsidR="00497AEA" w:rsidRPr="00700123" w:rsidRDefault="00497AEA" w:rsidP="00DD2FBF">
      <w:pPr>
        <w:pStyle w:val="ae"/>
        <w:numPr>
          <w:ilvl w:val="0"/>
          <w:numId w:val="7"/>
        </w:numPr>
        <w:tabs>
          <w:tab w:val="left" w:pos="284"/>
          <w:tab w:val="left" w:pos="426"/>
        </w:tabs>
        <w:spacing w:line="276" w:lineRule="auto"/>
        <w:ind w:left="284" w:hanging="284"/>
        <w:jc w:val="both"/>
        <w:rPr>
          <w:rFonts w:ascii="Times New Roman" w:hAnsi="Times New Roman" w:cs="Times New Roman"/>
          <w:sz w:val="26"/>
          <w:szCs w:val="26"/>
        </w:rPr>
      </w:pPr>
      <w:r w:rsidRPr="00700123">
        <w:rPr>
          <w:rFonts w:ascii="Times New Roman" w:hAnsi="Times New Roman" w:cs="Times New Roman"/>
          <w:sz w:val="26"/>
          <w:szCs w:val="26"/>
        </w:rPr>
        <w:t>Are the British proud of their cuisine?</w:t>
      </w:r>
    </w:p>
    <w:p w:rsidR="00497AEA" w:rsidRPr="00700123" w:rsidRDefault="00497AEA" w:rsidP="00DD2FBF">
      <w:pPr>
        <w:pStyle w:val="ae"/>
        <w:numPr>
          <w:ilvl w:val="0"/>
          <w:numId w:val="7"/>
        </w:numPr>
        <w:tabs>
          <w:tab w:val="left" w:pos="284"/>
          <w:tab w:val="left" w:pos="426"/>
        </w:tabs>
        <w:spacing w:line="276" w:lineRule="auto"/>
        <w:ind w:left="284" w:hanging="284"/>
        <w:jc w:val="both"/>
        <w:rPr>
          <w:rFonts w:ascii="Times New Roman" w:hAnsi="Times New Roman" w:cs="Times New Roman"/>
          <w:sz w:val="26"/>
          <w:szCs w:val="26"/>
        </w:rPr>
      </w:pPr>
      <w:r w:rsidRPr="00700123">
        <w:rPr>
          <w:rFonts w:ascii="Times New Roman" w:hAnsi="Times New Roman" w:cs="Times New Roman"/>
          <w:sz w:val="26"/>
          <w:szCs w:val="26"/>
        </w:rPr>
        <w:t>What did the British adopt from East Asia (China)?</w:t>
      </w:r>
    </w:p>
    <w:p w:rsidR="00497AEA" w:rsidRPr="00700123" w:rsidRDefault="00497AEA" w:rsidP="00DD2FBF">
      <w:pPr>
        <w:pStyle w:val="ae"/>
        <w:numPr>
          <w:ilvl w:val="0"/>
          <w:numId w:val="7"/>
        </w:numPr>
        <w:tabs>
          <w:tab w:val="left" w:pos="284"/>
          <w:tab w:val="left" w:pos="426"/>
        </w:tabs>
        <w:spacing w:line="276" w:lineRule="auto"/>
        <w:ind w:left="284" w:hanging="284"/>
        <w:jc w:val="both"/>
        <w:rPr>
          <w:rFonts w:ascii="Times New Roman" w:hAnsi="Times New Roman" w:cs="Times New Roman"/>
          <w:sz w:val="26"/>
          <w:szCs w:val="26"/>
        </w:rPr>
      </w:pPr>
      <w:r w:rsidRPr="00700123">
        <w:rPr>
          <w:rFonts w:ascii="Times New Roman" w:hAnsi="Times New Roman" w:cs="Times New Roman"/>
          <w:sz w:val="26"/>
          <w:szCs w:val="26"/>
        </w:rPr>
        <w:t xml:space="preserve">Where did the British adopt curry-style </w:t>
      </w:r>
      <w:proofErr w:type="gramStart"/>
      <w:r w:rsidRPr="00700123">
        <w:rPr>
          <w:rFonts w:ascii="Times New Roman" w:hAnsi="Times New Roman" w:cs="Times New Roman"/>
          <w:sz w:val="26"/>
          <w:szCs w:val="26"/>
        </w:rPr>
        <w:t>spicing from?</w:t>
      </w:r>
      <w:proofErr w:type="gramEnd"/>
    </w:p>
    <w:p w:rsidR="00497AEA" w:rsidRPr="00700123" w:rsidRDefault="00497AEA" w:rsidP="00DD2FBF">
      <w:pPr>
        <w:pStyle w:val="ae"/>
        <w:numPr>
          <w:ilvl w:val="0"/>
          <w:numId w:val="7"/>
        </w:numPr>
        <w:tabs>
          <w:tab w:val="left" w:pos="284"/>
          <w:tab w:val="left" w:pos="426"/>
        </w:tabs>
        <w:spacing w:line="276" w:lineRule="auto"/>
        <w:ind w:left="284" w:hanging="284"/>
        <w:jc w:val="both"/>
        <w:rPr>
          <w:rFonts w:ascii="Times New Roman" w:hAnsi="Times New Roman" w:cs="Times New Roman"/>
          <w:sz w:val="26"/>
          <w:szCs w:val="26"/>
        </w:rPr>
      </w:pPr>
      <w:r w:rsidRPr="00700123">
        <w:rPr>
          <w:rFonts w:ascii="Times New Roman" w:hAnsi="Times New Roman" w:cs="Times New Roman"/>
          <w:sz w:val="26"/>
          <w:szCs w:val="26"/>
        </w:rPr>
        <w:t xml:space="preserve">The British </w:t>
      </w:r>
      <w:proofErr w:type="gramStart"/>
      <w:r w:rsidRPr="00700123">
        <w:rPr>
          <w:rFonts w:ascii="Times New Roman" w:hAnsi="Times New Roman" w:cs="Times New Roman"/>
          <w:sz w:val="26"/>
          <w:szCs w:val="26"/>
        </w:rPr>
        <w:t>didn’t</w:t>
      </w:r>
      <w:proofErr w:type="gramEnd"/>
      <w:r w:rsidRPr="00700123">
        <w:rPr>
          <w:rFonts w:ascii="Times New Roman" w:hAnsi="Times New Roman" w:cs="Times New Roman"/>
          <w:sz w:val="26"/>
          <w:szCs w:val="26"/>
        </w:rPr>
        <w:t xml:space="preserve"> just copy food and drink habits from other countries, did they?</w:t>
      </w:r>
    </w:p>
    <w:p w:rsidR="00700123" w:rsidRDefault="00700123" w:rsidP="00DD2FBF">
      <w:pPr>
        <w:spacing w:line="276" w:lineRule="auto"/>
        <w:ind w:firstLine="426"/>
        <w:jc w:val="both"/>
        <w:rPr>
          <w:rFonts w:ascii="Times New Roman" w:hAnsi="Times New Roman" w:cs="Times New Roman"/>
          <w:b/>
          <w:sz w:val="26"/>
          <w:szCs w:val="26"/>
          <w:lang w:val="ru-RU"/>
        </w:rPr>
      </w:pPr>
    </w:p>
    <w:p w:rsidR="00497AEA" w:rsidRPr="00700123" w:rsidRDefault="00497AEA" w:rsidP="00DD2FBF">
      <w:pPr>
        <w:pStyle w:val="ae"/>
        <w:numPr>
          <w:ilvl w:val="0"/>
          <w:numId w:val="9"/>
        </w:numPr>
        <w:spacing w:line="276" w:lineRule="auto"/>
        <w:ind w:left="0" w:firstLine="426"/>
        <w:jc w:val="both"/>
        <w:rPr>
          <w:rFonts w:ascii="Times New Roman" w:hAnsi="Times New Roman" w:cs="Times New Roman"/>
          <w:b/>
          <w:sz w:val="26"/>
          <w:szCs w:val="26"/>
          <w:lang w:val="ru-RU"/>
        </w:rPr>
      </w:pPr>
      <w:r w:rsidRPr="00700123">
        <w:rPr>
          <w:rFonts w:ascii="Times New Roman" w:hAnsi="Times New Roman" w:cs="Times New Roman"/>
          <w:b/>
          <w:sz w:val="26"/>
          <w:szCs w:val="26"/>
          <w:lang w:val="ru-RU"/>
        </w:rPr>
        <w:t>Расскажите, что вы знаете об английской кухне, используя в каче</w:t>
      </w:r>
      <w:r w:rsidRPr="00700123">
        <w:rPr>
          <w:rFonts w:ascii="Times New Roman" w:hAnsi="Times New Roman" w:cs="Times New Roman"/>
          <w:b/>
          <w:sz w:val="26"/>
          <w:szCs w:val="26"/>
          <w:lang w:val="ru-RU"/>
        </w:rPr>
        <w:softHyphen/>
        <w:t>стве плана следующие вопросы:</w:t>
      </w:r>
    </w:p>
    <w:p w:rsidR="00700123" w:rsidRPr="00700123" w:rsidRDefault="00700123" w:rsidP="00DD2FBF">
      <w:pPr>
        <w:pStyle w:val="ae"/>
        <w:spacing w:line="276" w:lineRule="auto"/>
        <w:ind w:left="0" w:firstLine="426"/>
        <w:jc w:val="both"/>
        <w:rPr>
          <w:rFonts w:ascii="Times New Roman" w:hAnsi="Times New Roman" w:cs="Times New Roman"/>
          <w:b/>
          <w:sz w:val="26"/>
          <w:szCs w:val="26"/>
          <w:lang w:val="ru-RU"/>
        </w:rPr>
      </w:pPr>
    </w:p>
    <w:p w:rsidR="00497AEA" w:rsidRPr="00700123" w:rsidRDefault="00497AEA" w:rsidP="00DD2FBF">
      <w:pPr>
        <w:pStyle w:val="ae"/>
        <w:numPr>
          <w:ilvl w:val="0"/>
          <w:numId w:val="8"/>
        </w:numPr>
        <w:spacing w:line="276" w:lineRule="auto"/>
        <w:ind w:left="284" w:hanging="284"/>
        <w:jc w:val="both"/>
        <w:rPr>
          <w:rFonts w:ascii="Times New Roman" w:hAnsi="Times New Roman" w:cs="Times New Roman"/>
          <w:sz w:val="26"/>
          <w:szCs w:val="26"/>
        </w:rPr>
      </w:pPr>
      <w:r w:rsidRPr="00700123">
        <w:rPr>
          <w:rFonts w:ascii="Times New Roman" w:hAnsi="Times New Roman" w:cs="Times New Roman"/>
          <w:sz w:val="26"/>
          <w:szCs w:val="26"/>
        </w:rPr>
        <w:t>How many meals a day do the English generally have?</w:t>
      </w:r>
    </w:p>
    <w:p w:rsidR="00497AEA" w:rsidRPr="00700123" w:rsidRDefault="00497AEA" w:rsidP="00DD2FBF">
      <w:pPr>
        <w:pStyle w:val="ae"/>
        <w:numPr>
          <w:ilvl w:val="0"/>
          <w:numId w:val="8"/>
        </w:numPr>
        <w:spacing w:line="276" w:lineRule="auto"/>
        <w:ind w:left="284" w:hanging="284"/>
        <w:jc w:val="both"/>
        <w:rPr>
          <w:rFonts w:ascii="Times New Roman" w:hAnsi="Times New Roman" w:cs="Times New Roman"/>
          <w:sz w:val="26"/>
          <w:szCs w:val="26"/>
        </w:rPr>
      </w:pPr>
      <w:r w:rsidRPr="00700123">
        <w:rPr>
          <w:rFonts w:ascii="Times New Roman" w:hAnsi="Times New Roman" w:cs="Times New Roman"/>
          <w:sz w:val="26"/>
          <w:szCs w:val="26"/>
        </w:rPr>
        <w:t>How many courses do these meals consist of?</w:t>
      </w:r>
    </w:p>
    <w:p w:rsidR="00497AEA" w:rsidRPr="00700123" w:rsidRDefault="00497AEA" w:rsidP="00DD2FBF">
      <w:pPr>
        <w:pStyle w:val="ae"/>
        <w:numPr>
          <w:ilvl w:val="0"/>
          <w:numId w:val="8"/>
        </w:numPr>
        <w:spacing w:line="276" w:lineRule="auto"/>
        <w:ind w:left="284" w:hanging="284"/>
        <w:jc w:val="both"/>
        <w:rPr>
          <w:rFonts w:ascii="Times New Roman" w:hAnsi="Times New Roman" w:cs="Times New Roman"/>
          <w:sz w:val="26"/>
          <w:szCs w:val="26"/>
        </w:rPr>
      </w:pPr>
      <w:r w:rsidRPr="00700123">
        <w:rPr>
          <w:rFonts w:ascii="Times New Roman" w:hAnsi="Times New Roman" w:cs="Times New Roman"/>
          <w:sz w:val="26"/>
          <w:szCs w:val="26"/>
        </w:rPr>
        <w:t>Do the English eat out a lot? Who can afford it?</w:t>
      </w:r>
    </w:p>
    <w:p w:rsidR="00497AEA" w:rsidRPr="00700123" w:rsidRDefault="00497AEA" w:rsidP="00DD2FBF">
      <w:pPr>
        <w:pStyle w:val="ae"/>
        <w:numPr>
          <w:ilvl w:val="0"/>
          <w:numId w:val="8"/>
        </w:numPr>
        <w:spacing w:line="276" w:lineRule="auto"/>
        <w:ind w:left="284" w:hanging="284"/>
        <w:jc w:val="both"/>
        <w:rPr>
          <w:rFonts w:ascii="Times New Roman" w:hAnsi="Times New Roman" w:cs="Times New Roman"/>
          <w:sz w:val="26"/>
          <w:szCs w:val="26"/>
        </w:rPr>
      </w:pPr>
      <w:r w:rsidRPr="00700123">
        <w:rPr>
          <w:rFonts w:ascii="Times New Roman" w:hAnsi="Times New Roman" w:cs="Times New Roman"/>
          <w:sz w:val="26"/>
          <w:szCs w:val="26"/>
        </w:rPr>
        <w:t>What are your views on English food?</w:t>
      </w:r>
    </w:p>
    <w:p w:rsidR="00497AEA" w:rsidRPr="00700123" w:rsidRDefault="00497AEA" w:rsidP="00DD2FBF">
      <w:pPr>
        <w:pStyle w:val="ae"/>
        <w:numPr>
          <w:ilvl w:val="0"/>
          <w:numId w:val="8"/>
        </w:numPr>
        <w:spacing w:line="276" w:lineRule="auto"/>
        <w:ind w:left="284" w:hanging="284"/>
        <w:jc w:val="both"/>
        <w:rPr>
          <w:rFonts w:ascii="Times New Roman" w:hAnsi="Times New Roman" w:cs="Times New Roman"/>
          <w:sz w:val="26"/>
          <w:szCs w:val="26"/>
        </w:rPr>
      </w:pPr>
      <w:r w:rsidRPr="00700123">
        <w:rPr>
          <w:rFonts w:ascii="Times New Roman" w:hAnsi="Times New Roman" w:cs="Times New Roman"/>
          <w:sz w:val="26"/>
          <w:szCs w:val="26"/>
        </w:rPr>
        <w:t>Can you describe a typical English breakfast?</w:t>
      </w:r>
    </w:p>
    <w:p w:rsidR="00497AEA" w:rsidRPr="00700123" w:rsidRDefault="00497AEA" w:rsidP="00DD2FBF">
      <w:pPr>
        <w:pStyle w:val="ae"/>
        <w:numPr>
          <w:ilvl w:val="0"/>
          <w:numId w:val="8"/>
        </w:numPr>
        <w:spacing w:line="276" w:lineRule="auto"/>
        <w:ind w:left="284" w:hanging="284"/>
        <w:jc w:val="both"/>
        <w:rPr>
          <w:rFonts w:ascii="Times New Roman" w:hAnsi="Times New Roman" w:cs="Times New Roman"/>
          <w:sz w:val="26"/>
          <w:szCs w:val="26"/>
        </w:rPr>
      </w:pPr>
      <w:r w:rsidRPr="00700123">
        <w:rPr>
          <w:rFonts w:ascii="Times New Roman" w:hAnsi="Times New Roman" w:cs="Times New Roman"/>
          <w:sz w:val="26"/>
          <w:szCs w:val="26"/>
        </w:rPr>
        <w:t>What are the most famous dishes in Great Britain?</w:t>
      </w:r>
    </w:p>
    <w:p w:rsidR="00497AEA" w:rsidRPr="00700123" w:rsidRDefault="00497AEA" w:rsidP="00DD2FBF">
      <w:pPr>
        <w:pStyle w:val="ae"/>
        <w:numPr>
          <w:ilvl w:val="0"/>
          <w:numId w:val="8"/>
        </w:numPr>
        <w:spacing w:line="276" w:lineRule="auto"/>
        <w:ind w:left="284" w:hanging="284"/>
        <w:jc w:val="both"/>
        <w:rPr>
          <w:rFonts w:ascii="Times New Roman" w:hAnsi="Times New Roman" w:cs="Times New Roman"/>
          <w:sz w:val="26"/>
          <w:szCs w:val="26"/>
        </w:rPr>
      </w:pPr>
      <w:r w:rsidRPr="00700123">
        <w:rPr>
          <w:rFonts w:ascii="Times New Roman" w:hAnsi="Times New Roman" w:cs="Times New Roman"/>
          <w:sz w:val="26"/>
          <w:szCs w:val="26"/>
        </w:rPr>
        <w:t>Which English dishes would you like to try and why?</w:t>
      </w:r>
    </w:p>
    <w:p w:rsidR="00497AEA" w:rsidRPr="00700123" w:rsidRDefault="00497AEA" w:rsidP="00DD2FBF">
      <w:pPr>
        <w:pStyle w:val="ae"/>
        <w:numPr>
          <w:ilvl w:val="0"/>
          <w:numId w:val="8"/>
        </w:numPr>
        <w:spacing w:line="276" w:lineRule="auto"/>
        <w:ind w:left="284" w:hanging="284"/>
        <w:jc w:val="both"/>
        <w:rPr>
          <w:rFonts w:ascii="Times New Roman" w:hAnsi="Times New Roman" w:cs="Times New Roman"/>
          <w:sz w:val="26"/>
          <w:szCs w:val="26"/>
        </w:rPr>
      </w:pPr>
      <w:r w:rsidRPr="00700123">
        <w:rPr>
          <w:rFonts w:ascii="Times New Roman" w:hAnsi="Times New Roman" w:cs="Times New Roman"/>
          <w:sz w:val="26"/>
          <w:szCs w:val="26"/>
        </w:rPr>
        <w:t>Are English dishes well known in our country?</w:t>
      </w:r>
    </w:p>
    <w:p w:rsidR="00103CBA" w:rsidRDefault="00497AEA" w:rsidP="00103CBA">
      <w:pPr>
        <w:pStyle w:val="ae"/>
        <w:numPr>
          <w:ilvl w:val="0"/>
          <w:numId w:val="8"/>
        </w:numPr>
        <w:spacing w:line="276" w:lineRule="auto"/>
        <w:ind w:left="284" w:hanging="284"/>
        <w:jc w:val="both"/>
        <w:rPr>
          <w:rFonts w:ascii="Times New Roman" w:hAnsi="Times New Roman" w:cs="Times New Roman"/>
          <w:sz w:val="26"/>
          <w:szCs w:val="26"/>
        </w:rPr>
      </w:pPr>
      <w:r w:rsidRPr="00700123">
        <w:rPr>
          <w:rFonts w:ascii="Times New Roman" w:hAnsi="Times New Roman" w:cs="Times New Roman"/>
          <w:sz w:val="26"/>
          <w:szCs w:val="26"/>
        </w:rPr>
        <w:t>Which Russian dishes would you recommend to an English visitor?</w:t>
      </w:r>
    </w:p>
    <w:p w:rsidR="00103CBA" w:rsidRDefault="00103CBA" w:rsidP="00103CBA">
      <w:pPr>
        <w:pStyle w:val="ae"/>
        <w:spacing w:line="276" w:lineRule="auto"/>
        <w:jc w:val="both"/>
        <w:rPr>
          <w:rFonts w:ascii="Times New Roman" w:hAnsi="Times New Roman" w:cs="Times New Roman"/>
          <w:sz w:val="26"/>
          <w:szCs w:val="26"/>
        </w:rPr>
      </w:pPr>
    </w:p>
    <w:p w:rsidR="00103CBA" w:rsidRPr="00103CBA" w:rsidRDefault="00103CBA" w:rsidP="00103CBA">
      <w:pPr>
        <w:pStyle w:val="ae"/>
        <w:spacing w:line="276" w:lineRule="auto"/>
        <w:jc w:val="both"/>
        <w:rPr>
          <w:rFonts w:ascii="Times New Roman" w:hAnsi="Times New Roman" w:cs="Times New Roman"/>
          <w:sz w:val="26"/>
          <w:szCs w:val="26"/>
        </w:rPr>
      </w:pPr>
      <w:bookmarkStart w:id="0" w:name="_GoBack"/>
      <w:bookmarkEnd w:id="0"/>
    </w:p>
    <w:sectPr w:rsidR="00103CBA" w:rsidRPr="00103CBA" w:rsidSect="00373F06">
      <w:type w:val="continuous"/>
      <w:pgSz w:w="11909" w:h="16834"/>
      <w:pgMar w:top="993" w:right="852" w:bottom="568"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F2F" w:rsidRDefault="00293F2F">
      <w:pPr>
        <w:rPr>
          <w:color w:val="auto"/>
          <w:lang w:eastAsia="ru-RU"/>
        </w:rPr>
      </w:pPr>
      <w:r>
        <w:rPr>
          <w:color w:val="auto"/>
          <w:lang w:eastAsia="ru-RU"/>
        </w:rPr>
        <w:separator/>
      </w:r>
    </w:p>
  </w:endnote>
  <w:endnote w:type="continuationSeparator" w:id="0">
    <w:p w:rsidR="00293F2F" w:rsidRDefault="0029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AEA" w:rsidRDefault="00293F2F">
    <w:pPr>
      <w:rPr>
        <w:color w:val="auto"/>
        <w:sz w:val="2"/>
        <w:szCs w:val="2"/>
        <w:lang w:eastAsia="ru-RU"/>
      </w:rPr>
    </w:pPr>
    <w:r>
      <w:rPr>
        <w:noProof/>
        <w:lang w:val="ru-RU" w:eastAsia="ru-RU"/>
      </w:rPr>
      <w:pict>
        <v:shapetype id="_x0000_t202" coordsize="21600,21600" o:spt="202" path="m,l,21600r21600,l21600,xe">
          <v:stroke joinstyle="miter"/>
          <v:path gradientshapeok="t" o:connecttype="rect"/>
        </v:shapetype>
        <v:shape id="_x0000_s2053" type="#_x0000_t202" style="position:absolute;margin-left:137.3pt;margin-top:683.65pt;width:9.85pt;height:7.45pt;z-index:-251659264;mso-wrap-style:none;mso-wrap-distance-left:5pt;mso-wrap-distance-right:5pt;mso-position-horizontal-relative:page;mso-position-vertical-relative:page" filled="f" stroked="f">
          <v:textbox style="mso-next-textbox:#_x0000_s2053;mso-fit-shape-to-text:t" inset="0,0,0,0">
            <w:txbxContent>
              <w:p w:rsidR="00497AEA" w:rsidRDefault="00497AEA">
                <w:pPr>
                  <w:pStyle w:val="1"/>
                  <w:shd w:val="clear" w:color="auto" w:fill="auto"/>
                  <w:spacing w:line="240" w:lineRule="auto"/>
                </w:pPr>
                <w:r>
                  <w:fldChar w:fldCharType="begin"/>
                </w:r>
                <w:r>
                  <w:instrText xml:space="preserve"> PAGE \* MERGEFORMAT </w:instrText>
                </w:r>
                <w:r>
                  <w:fldChar w:fldCharType="separate"/>
                </w:r>
                <w:r w:rsidR="00103CBA" w:rsidRPr="00103CBA">
                  <w:rPr>
                    <w:rStyle w:val="0pt"/>
                    <w:noProof/>
                    <w:color w:val="000000"/>
                    <w:lang w:val="en-US" w:eastAsia="en-US"/>
                  </w:rPr>
                  <w:t>52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AEA" w:rsidRDefault="00293F2F">
    <w:pPr>
      <w:rPr>
        <w:color w:val="auto"/>
        <w:sz w:val="2"/>
        <w:szCs w:val="2"/>
        <w:lang w:eastAsia="ru-RU"/>
      </w:rPr>
    </w:pPr>
    <w:r>
      <w:rPr>
        <w:noProof/>
        <w:lang w:val="ru-RU" w:eastAsia="ru-RU"/>
      </w:rPr>
      <w:pict>
        <v:shapetype id="_x0000_t202" coordsize="21600,21600" o:spt="202" path="m,l,21600r21600,l21600,xe">
          <v:stroke joinstyle="miter"/>
          <v:path gradientshapeok="t" o:connecttype="rect"/>
        </v:shapetype>
        <v:shape id="_x0000_s2054" type="#_x0000_t202" style="position:absolute;margin-left:442.35pt;margin-top:699pt;width:10.1pt;height:7.9pt;z-index:-251658240;mso-wrap-style:none;mso-wrap-distance-left:5pt;mso-wrap-distance-right:5pt;mso-position-horizontal-relative:page;mso-position-vertical-relative:page" filled="f" stroked="f">
          <v:textbox style="mso-next-textbox:#_x0000_s2054;mso-fit-shape-to-text:t" inset="0,0,0,0">
            <w:txbxContent>
              <w:p w:rsidR="00497AEA" w:rsidRDefault="00497AEA">
                <w:pPr>
                  <w:pStyle w:val="1"/>
                  <w:shd w:val="clear" w:color="auto" w:fill="auto"/>
                  <w:spacing w:line="240" w:lineRule="auto"/>
                </w:pPr>
                <w:r>
                  <w:rPr>
                    <w:rStyle w:val="a8"/>
                    <w:color w:val="000000"/>
                  </w:rPr>
                  <w:t>49</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AEA" w:rsidRDefault="00293F2F">
    <w:pPr>
      <w:rPr>
        <w:color w:val="auto"/>
        <w:sz w:val="2"/>
        <w:szCs w:val="2"/>
        <w:lang w:eastAsia="ru-RU"/>
      </w:rPr>
    </w:pPr>
    <w:r>
      <w:rPr>
        <w:noProof/>
        <w:lang w:val="ru-RU" w:eastAsia="ru-RU"/>
      </w:rPr>
      <w:pict>
        <v:shapetype id="_x0000_t202" coordsize="21600,21600" o:spt="202" path="m,l,21600r21600,l21600,xe">
          <v:stroke joinstyle="miter"/>
          <v:path gradientshapeok="t" o:connecttype="rect"/>
        </v:shapetype>
        <v:shape id="_x0000_s2055" type="#_x0000_t202" style="position:absolute;margin-left:132.55pt;margin-top:698.05pt;width:9.85pt;height:7.7pt;z-index:-251657216;mso-wrap-style:none;mso-wrap-distance-left:5pt;mso-wrap-distance-right:5pt;mso-position-horizontal-relative:page;mso-position-vertical-relative:page" filled="f" stroked="f">
          <v:textbox style="mso-next-textbox:#_x0000_s2055;mso-fit-shape-to-text:t" inset="0,0,0,0">
            <w:txbxContent>
              <w:p w:rsidR="00497AEA" w:rsidRDefault="00497AEA">
                <w:pPr>
                  <w:pStyle w:val="1"/>
                  <w:shd w:val="clear" w:color="auto" w:fill="auto"/>
                  <w:spacing w:line="240" w:lineRule="auto"/>
                </w:pPr>
                <w:r>
                  <w:rPr>
                    <w:rStyle w:val="a8"/>
                    <w:color w:val="000000"/>
                    <w:lang w:val="en-US" w:eastAsia="en-US"/>
                  </w:rPr>
                  <w:t>48</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F2F" w:rsidRDefault="00293F2F">
      <w:pPr>
        <w:rPr>
          <w:color w:val="auto"/>
          <w:lang w:eastAsia="ru-RU"/>
        </w:rPr>
      </w:pPr>
      <w:r>
        <w:rPr>
          <w:color w:val="auto"/>
          <w:lang w:eastAsia="ru-RU"/>
        </w:rPr>
        <w:separator/>
      </w:r>
    </w:p>
  </w:footnote>
  <w:footnote w:type="continuationSeparator" w:id="0">
    <w:p w:rsidR="00293F2F" w:rsidRDefault="00293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AEA" w:rsidRDefault="00293F2F">
    <w:pPr>
      <w:rPr>
        <w:color w:val="auto"/>
        <w:sz w:val="2"/>
        <w:szCs w:val="2"/>
        <w:lang w:eastAsia="ru-RU"/>
      </w:rPr>
    </w:pPr>
    <w:r>
      <w:rPr>
        <w:noProof/>
        <w:lang w:val="ru-RU" w:eastAsia="ru-RU"/>
      </w:rPr>
      <w:pict>
        <v:shapetype id="_x0000_t202" coordsize="21600,21600" o:spt="202" path="m,l,21600r21600,l21600,xe">
          <v:stroke joinstyle="miter"/>
          <v:path gradientshapeok="t" o:connecttype="rect"/>
        </v:shapetype>
        <v:shape id="_x0000_s2052" type="#_x0000_t202" style="position:absolute;margin-left:153.1pt;margin-top:150.6pt;width:104.9pt;height:8.9pt;z-index:-251660288;mso-wrap-style:none;mso-wrap-distance-left:5pt;mso-wrap-distance-right:5pt;mso-position-horizontal-relative:page;mso-position-vertical-relative:page" filled="f" stroked="f">
          <v:textbox style="mso-next-textbox:#_x0000_s2052;mso-fit-shape-to-text:t" inset="0,0,0,0">
            <w:txbxContent>
              <w:p w:rsidR="00497AEA" w:rsidRDefault="00497AEA">
                <w:pPr>
                  <w:pStyle w:val="1"/>
                  <w:shd w:val="clear" w:color="auto" w:fill="auto"/>
                  <w:spacing w:line="240" w:lineRule="auto"/>
                </w:pPr>
                <w:r>
                  <w:rPr>
                    <w:rStyle w:val="0pt"/>
                    <w:color w:val="000000"/>
                  </w:rPr>
                  <w:t>2. Ответьте на вопросы:</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abstractNum>
  <w:abstractNum w:abstractNumId="4">
    <w:nsid w:val="11CB421A"/>
    <w:multiLevelType w:val="hybridMultilevel"/>
    <w:tmpl w:val="EF681F20"/>
    <w:lvl w:ilvl="0" w:tplc="974A8FC4">
      <w:start w:val="1"/>
      <w:numFmt w:val="decimal"/>
      <w:lvlText w:val="%1."/>
      <w:lvlJc w:val="left"/>
      <w:pPr>
        <w:ind w:left="1221" w:hanging="7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D71945"/>
    <w:multiLevelType w:val="hybridMultilevel"/>
    <w:tmpl w:val="645A2760"/>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6">
    <w:nsid w:val="492668F9"/>
    <w:multiLevelType w:val="hybridMultilevel"/>
    <w:tmpl w:val="C56AE6E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76933322"/>
    <w:multiLevelType w:val="hybridMultilevel"/>
    <w:tmpl w:val="8752B9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B914FB5"/>
    <w:multiLevelType w:val="hybridMultilevel"/>
    <w:tmpl w:val="3CFABB1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doNotTrackMoves/>
  <w:defaultTabStop w:val="720"/>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2AA5"/>
    <w:rsid w:val="000B2869"/>
    <w:rsid w:val="00103CBA"/>
    <w:rsid w:val="001846F8"/>
    <w:rsid w:val="00293F2F"/>
    <w:rsid w:val="00373F06"/>
    <w:rsid w:val="003D72DB"/>
    <w:rsid w:val="00497AEA"/>
    <w:rsid w:val="00700123"/>
    <w:rsid w:val="007C0AD6"/>
    <w:rsid w:val="00A40C9F"/>
    <w:rsid w:val="00AC5A86"/>
    <w:rsid w:val="00D62AA5"/>
    <w:rsid w:val="00DD2FBF"/>
    <w:rsid w:val="00E220EA"/>
    <w:rsid w:val="00E73498"/>
    <w:rsid w:val="00F17A9B"/>
    <w:rsid w:val="00FB0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3EE42708-6BF3-4231-B0B4-70E07A05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color w:val="000000"/>
      <w:sz w:val="24"/>
      <w:szCs w:val="24"/>
      <w:lang w:val="en-US" w:eastAsia="en-US"/>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80"/>
      <w:u w:val="single"/>
    </w:rPr>
  </w:style>
  <w:style w:type="character" w:customStyle="1" w:styleId="a4">
    <w:name w:val="Сноска_"/>
    <w:basedOn w:val="a0"/>
    <w:link w:val="a5"/>
    <w:uiPriority w:val="99"/>
    <w:locked/>
    <w:rPr>
      <w:rFonts w:ascii="Times New Roman" w:hAnsi="Times New Roman" w:cs="Times New Roman"/>
      <w:b/>
      <w:bCs/>
      <w:sz w:val="15"/>
      <w:szCs w:val="15"/>
      <w:u w:val="none"/>
      <w:lang w:val="ru-RU" w:eastAsia="ru-RU"/>
    </w:rPr>
  </w:style>
  <w:style w:type="character" w:customStyle="1" w:styleId="a6">
    <w:name w:val="Сноска + Не полужирный"/>
    <w:basedOn w:val="a4"/>
    <w:uiPriority w:val="99"/>
    <w:rPr>
      <w:rFonts w:ascii="Times New Roman" w:hAnsi="Times New Roman" w:cs="Times New Roman"/>
      <w:b/>
      <w:bCs/>
      <w:noProof/>
      <w:sz w:val="15"/>
      <w:szCs w:val="15"/>
      <w:u w:val="none"/>
      <w:lang w:val="ru-RU" w:eastAsia="ru-RU"/>
    </w:rPr>
  </w:style>
  <w:style w:type="character" w:customStyle="1" w:styleId="a7">
    <w:name w:val="Колонтитул_"/>
    <w:basedOn w:val="a0"/>
    <w:link w:val="1"/>
    <w:uiPriority w:val="99"/>
    <w:locked/>
    <w:rPr>
      <w:rFonts w:ascii="Times New Roman" w:hAnsi="Times New Roman" w:cs="Times New Roman"/>
      <w:spacing w:val="-10"/>
      <w:sz w:val="20"/>
      <w:szCs w:val="20"/>
      <w:u w:val="none"/>
      <w:lang w:val="ru-RU" w:eastAsia="ru-RU"/>
    </w:rPr>
  </w:style>
  <w:style w:type="character" w:customStyle="1" w:styleId="a8">
    <w:name w:val="Колонтитул"/>
    <w:basedOn w:val="a7"/>
    <w:uiPriority w:val="99"/>
    <w:rPr>
      <w:rFonts w:ascii="Times New Roman" w:hAnsi="Times New Roman" w:cs="Times New Roman"/>
      <w:spacing w:val="-10"/>
      <w:sz w:val="20"/>
      <w:szCs w:val="20"/>
      <w:u w:val="none"/>
      <w:lang w:val="ru-RU" w:eastAsia="ru-RU"/>
    </w:rPr>
  </w:style>
  <w:style w:type="character" w:customStyle="1" w:styleId="10">
    <w:name w:val="Заголовок №1_"/>
    <w:basedOn w:val="a0"/>
    <w:link w:val="11"/>
    <w:uiPriority w:val="99"/>
    <w:locked/>
    <w:rPr>
      <w:rFonts w:ascii="Times New Roman" w:hAnsi="Times New Roman" w:cs="Times New Roman"/>
      <w:b/>
      <w:bCs/>
      <w:spacing w:val="40"/>
      <w:sz w:val="25"/>
      <w:szCs w:val="25"/>
      <w:u w:val="none"/>
      <w:lang w:val="ru-RU" w:eastAsia="ru-RU"/>
    </w:rPr>
  </w:style>
  <w:style w:type="character" w:customStyle="1" w:styleId="2">
    <w:name w:val="Заголовок №2_"/>
    <w:basedOn w:val="a0"/>
    <w:link w:val="21"/>
    <w:uiPriority w:val="99"/>
    <w:locked/>
    <w:rPr>
      <w:rFonts w:ascii="Times New Roman" w:hAnsi="Times New Roman" w:cs="Times New Roman"/>
      <w:b/>
      <w:bCs/>
      <w:sz w:val="22"/>
      <w:szCs w:val="22"/>
      <w:u w:val="none"/>
    </w:rPr>
  </w:style>
  <w:style w:type="character" w:customStyle="1" w:styleId="20">
    <w:name w:val="Основной текст (2)_"/>
    <w:basedOn w:val="a0"/>
    <w:link w:val="22"/>
    <w:uiPriority w:val="99"/>
    <w:locked/>
    <w:rPr>
      <w:rFonts w:ascii="Times New Roman" w:hAnsi="Times New Roman" w:cs="Times New Roman"/>
      <w:i/>
      <w:iCs/>
      <w:sz w:val="20"/>
      <w:szCs w:val="20"/>
      <w:u w:val="none"/>
      <w:lang w:val="ru-RU" w:eastAsia="ru-RU"/>
    </w:rPr>
  </w:style>
  <w:style w:type="character" w:customStyle="1" w:styleId="49">
    <w:name w:val="Основной текст (4) + 9"/>
    <w:aliases w:val="5 pt"/>
    <w:basedOn w:val="4"/>
    <w:uiPriority w:val="99"/>
    <w:rPr>
      <w:rFonts w:ascii="Times New Roman" w:hAnsi="Times New Roman" w:cs="Times New Roman"/>
      <w:sz w:val="19"/>
      <w:szCs w:val="19"/>
      <w:u w:val="none"/>
      <w:lang w:val="ru-RU" w:eastAsia="ru-RU"/>
    </w:rPr>
  </w:style>
  <w:style w:type="character" w:customStyle="1" w:styleId="3">
    <w:name w:val="Заголовок №3_"/>
    <w:basedOn w:val="a0"/>
    <w:link w:val="30"/>
    <w:uiPriority w:val="99"/>
    <w:locked/>
    <w:rPr>
      <w:rFonts w:ascii="Times New Roman" w:hAnsi="Times New Roman" w:cs="Times New Roman"/>
      <w:b/>
      <w:bCs/>
      <w:sz w:val="20"/>
      <w:szCs w:val="20"/>
      <w:u w:val="none"/>
      <w:lang w:val="ru-RU" w:eastAsia="ru-RU"/>
    </w:rPr>
  </w:style>
  <w:style w:type="character" w:customStyle="1" w:styleId="31">
    <w:name w:val="Основной текст (3) + Малые прописные"/>
    <w:basedOn w:val="a0"/>
    <w:uiPriority w:val="99"/>
    <w:rPr>
      <w:rFonts w:ascii="Tahoma" w:hAnsi="Tahoma" w:cs="Tahoma"/>
      <w:smallCaps/>
      <w:sz w:val="14"/>
      <w:szCs w:val="14"/>
      <w:u w:val="none"/>
      <w:lang w:val="ru-RU" w:eastAsia="ru-RU"/>
    </w:rPr>
  </w:style>
  <w:style w:type="character" w:customStyle="1" w:styleId="a9">
    <w:name w:val="Основной текст + Курсив"/>
    <w:basedOn w:val="49"/>
    <w:uiPriority w:val="99"/>
    <w:rPr>
      <w:rFonts w:ascii="Times New Roman" w:hAnsi="Times New Roman" w:cs="Times New Roman"/>
      <w:i/>
      <w:iCs/>
      <w:sz w:val="20"/>
      <w:szCs w:val="20"/>
      <w:u w:val="none"/>
      <w:lang w:val="ru-RU" w:eastAsia="ru-RU"/>
    </w:rPr>
  </w:style>
  <w:style w:type="character" w:customStyle="1" w:styleId="23">
    <w:name w:val="Основной текст (2) + Не курсив"/>
    <w:basedOn w:val="20"/>
    <w:uiPriority w:val="99"/>
    <w:rPr>
      <w:rFonts w:ascii="Times New Roman" w:hAnsi="Times New Roman" w:cs="Times New Roman"/>
      <w:i/>
      <w:iCs/>
      <w:sz w:val="20"/>
      <w:szCs w:val="20"/>
      <w:u w:val="none"/>
      <w:lang w:val="ru-RU" w:eastAsia="ru-RU"/>
    </w:rPr>
  </w:style>
  <w:style w:type="character" w:customStyle="1" w:styleId="4">
    <w:name w:val="Основной текст (4)_"/>
    <w:basedOn w:val="a0"/>
    <w:link w:val="40"/>
    <w:uiPriority w:val="99"/>
    <w:locked/>
    <w:rPr>
      <w:rFonts w:ascii="Times New Roman" w:hAnsi="Times New Roman" w:cs="Times New Roman"/>
      <w:sz w:val="18"/>
      <w:szCs w:val="18"/>
      <w:u w:val="none"/>
      <w:lang w:val="ru-RU" w:eastAsia="ru-RU"/>
    </w:rPr>
  </w:style>
  <w:style w:type="character" w:customStyle="1" w:styleId="410pt">
    <w:name w:val="Основной текст (4) + 10 pt"/>
    <w:aliases w:val="Полужирный"/>
    <w:basedOn w:val="4"/>
    <w:uiPriority w:val="99"/>
    <w:rPr>
      <w:rFonts w:ascii="Times New Roman" w:hAnsi="Times New Roman" w:cs="Times New Roman"/>
      <w:b/>
      <w:bCs/>
      <w:sz w:val="20"/>
      <w:szCs w:val="20"/>
      <w:u w:val="none"/>
      <w:lang w:val="ru-RU" w:eastAsia="ru-RU"/>
    </w:rPr>
  </w:style>
  <w:style w:type="paragraph" w:styleId="aa">
    <w:name w:val="Body Text"/>
    <w:basedOn w:val="a"/>
    <w:link w:val="ab"/>
    <w:uiPriority w:val="99"/>
    <w:pPr>
      <w:shd w:val="clear" w:color="auto" w:fill="FFFFFF"/>
      <w:spacing w:before="60" w:line="226" w:lineRule="exact"/>
      <w:jc w:val="both"/>
    </w:pPr>
    <w:rPr>
      <w:rFonts w:ascii="Times New Roman" w:hAnsi="Times New Roman" w:cs="Times New Roman"/>
      <w:color w:val="auto"/>
      <w:sz w:val="20"/>
      <w:szCs w:val="20"/>
      <w:lang w:eastAsia="ru-RU"/>
    </w:rPr>
  </w:style>
  <w:style w:type="character" w:customStyle="1" w:styleId="ab">
    <w:name w:val="Основной текст Знак"/>
    <w:basedOn w:val="a0"/>
    <w:link w:val="aa"/>
    <w:uiPriority w:val="99"/>
    <w:semiHidden/>
    <w:locked/>
    <w:rPr>
      <w:rFonts w:cs="Courier New"/>
      <w:color w:val="000000"/>
      <w:lang w:val="en-US" w:eastAsia="en-US"/>
    </w:rPr>
  </w:style>
  <w:style w:type="character" w:customStyle="1" w:styleId="5">
    <w:name w:val="Основной текст (5)_"/>
    <w:basedOn w:val="a0"/>
    <w:link w:val="50"/>
    <w:uiPriority w:val="99"/>
    <w:locked/>
    <w:rPr>
      <w:rFonts w:ascii="Times New Roman" w:hAnsi="Times New Roman" w:cs="Times New Roman"/>
      <w:b/>
      <w:bCs/>
      <w:sz w:val="22"/>
      <w:szCs w:val="22"/>
      <w:u w:val="none"/>
    </w:rPr>
  </w:style>
  <w:style w:type="character" w:customStyle="1" w:styleId="52pt">
    <w:name w:val="Основной текст (5) + Интервал 2 pt"/>
    <w:basedOn w:val="5"/>
    <w:uiPriority w:val="99"/>
    <w:rPr>
      <w:rFonts w:ascii="Times New Roman" w:hAnsi="Times New Roman" w:cs="Times New Roman"/>
      <w:b/>
      <w:bCs/>
      <w:spacing w:val="40"/>
      <w:sz w:val="22"/>
      <w:szCs w:val="22"/>
      <w:u w:val="none"/>
      <w:lang w:val="ru-RU" w:eastAsia="ru-RU"/>
    </w:rPr>
  </w:style>
  <w:style w:type="character" w:customStyle="1" w:styleId="ac">
    <w:name w:val="Основной текст + Полужирный"/>
    <w:aliases w:val="Курсив"/>
    <w:basedOn w:val="49"/>
    <w:uiPriority w:val="99"/>
    <w:rPr>
      <w:rFonts w:ascii="Times New Roman" w:hAnsi="Times New Roman" w:cs="Times New Roman"/>
      <w:b/>
      <w:bCs/>
      <w:i/>
      <w:iCs/>
      <w:sz w:val="20"/>
      <w:szCs w:val="20"/>
      <w:u w:val="none"/>
      <w:lang w:val="ru-RU" w:eastAsia="ru-RU"/>
    </w:rPr>
  </w:style>
  <w:style w:type="character" w:customStyle="1" w:styleId="6">
    <w:name w:val="Основной текст (6)_"/>
    <w:basedOn w:val="a0"/>
    <w:link w:val="60"/>
    <w:uiPriority w:val="99"/>
    <w:locked/>
    <w:rPr>
      <w:rFonts w:ascii="Times New Roman" w:hAnsi="Times New Roman" w:cs="Times New Roman"/>
      <w:b/>
      <w:bCs/>
      <w:sz w:val="20"/>
      <w:szCs w:val="20"/>
      <w:u w:val="none"/>
      <w:lang w:val="ru-RU" w:eastAsia="ru-RU"/>
    </w:rPr>
  </w:style>
  <w:style w:type="character" w:customStyle="1" w:styleId="210">
    <w:name w:val="Основной текст (2) + Не курсив1"/>
    <w:basedOn w:val="20"/>
    <w:uiPriority w:val="99"/>
    <w:rPr>
      <w:rFonts w:ascii="Times New Roman" w:hAnsi="Times New Roman" w:cs="Times New Roman"/>
      <w:i/>
      <w:iCs/>
      <w:sz w:val="20"/>
      <w:szCs w:val="20"/>
      <w:u w:val="none"/>
      <w:lang w:val="ru-RU" w:eastAsia="ru-RU"/>
    </w:rPr>
  </w:style>
  <w:style w:type="character" w:customStyle="1" w:styleId="24">
    <w:name w:val="Основной текст (2) + Полужирный"/>
    <w:basedOn w:val="20"/>
    <w:uiPriority w:val="99"/>
    <w:rPr>
      <w:rFonts w:ascii="Times New Roman" w:hAnsi="Times New Roman" w:cs="Times New Roman"/>
      <w:b/>
      <w:bCs/>
      <w:i/>
      <w:iCs/>
      <w:sz w:val="20"/>
      <w:szCs w:val="20"/>
      <w:u w:val="none"/>
      <w:lang w:val="ru-RU" w:eastAsia="ru-RU"/>
    </w:rPr>
  </w:style>
  <w:style w:type="character" w:customStyle="1" w:styleId="0pt">
    <w:name w:val="Колонтитул + Интервал 0 pt"/>
    <w:basedOn w:val="a7"/>
    <w:uiPriority w:val="99"/>
    <w:rPr>
      <w:rFonts w:ascii="Times New Roman" w:hAnsi="Times New Roman" w:cs="Times New Roman"/>
      <w:spacing w:val="0"/>
      <w:sz w:val="20"/>
      <w:szCs w:val="20"/>
      <w:u w:val="none"/>
      <w:lang w:val="ru-RU" w:eastAsia="ru-RU"/>
    </w:rPr>
  </w:style>
  <w:style w:type="character" w:customStyle="1" w:styleId="12">
    <w:name w:val="Основной текст + Полужирный1"/>
    <w:aliases w:val="Курсив1"/>
    <w:basedOn w:val="49"/>
    <w:uiPriority w:val="99"/>
    <w:rPr>
      <w:rFonts w:ascii="Times New Roman" w:hAnsi="Times New Roman" w:cs="Times New Roman"/>
      <w:b/>
      <w:bCs/>
      <w:i/>
      <w:iCs/>
      <w:sz w:val="20"/>
      <w:szCs w:val="20"/>
      <w:u w:val="none"/>
      <w:lang w:val="ru-RU" w:eastAsia="ru-RU"/>
    </w:rPr>
  </w:style>
  <w:style w:type="character" w:customStyle="1" w:styleId="41">
    <w:name w:val="Основной текст (4) + Полужирный"/>
    <w:basedOn w:val="4"/>
    <w:uiPriority w:val="99"/>
    <w:rPr>
      <w:rFonts w:ascii="Times New Roman" w:hAnsi="Times New Roman" w:cs="Times New Roman"/>
      <w:b/>
      <w:bCs/>
      <w:sz w:val="18"/>
      <w:szCs w:val="18"/>
      <w:u w:val="none"/>
      <w:lang w:val="ru-RU" w:eastAsia="ru-RU"/>
    </w:rPr>
  </w:style>
  <w:style w:type="character" w:customStyle="1" w:styleId="13">
    <w:name w:val="Заголовок №1"/>
    <w:basedOn w:val="10"/>
    <w:uiPriority w:val="99"/>
    <w:rPr>
      <w:rFonts w:ascii="Times New Roman" w:hAnsi="Times New Roman" w:cs="Times New Roman"/>
      <w:b/>
      <w:bCs/>
      <w:spacing w:val="40"/>
      <w:sz w:val="25"/>
      <w:szCs w:val="25"/>
      <w:u w:val="none"/>
      <w:lang w:val="ru-RU" w:eastAsia="ru-RU"/>
    </w:rPr>
  </w:style>
  <w:style w:type="character" w:customStyle="1" w:styleId="25">
    <w:name w:val="Заголовок №2"/>
    <w:basedOn w:val="2"/>
    <w:uiPriority w:val="99"/>
    <w:rPr>
      <w:rFonts w:ascii="Times New Roman" w:hAnsi="Times New Roman" w:cs="Times New Roman"/>
      <w:b/>
      <w:bCs/>
      <w:sz w:val="22"/>
      <w:szCs w:val="22"/>
      <w:u w:val="none"/>
    </w:rPr>
  </w:style>
  <w:style w:type="paragraph" w:customStyle="1" w:styleId="a5">
    <w:name w:val="Сноска"/>
    <w:basedOn w:val="a"/>
    <w:link w:val="a4"/>
    <w:uiPriority w:val="99"/>
    <w:pPr>
      <w:shd w:val="clear" w:color="auto" w:fill="FFFFFF"/>
      <w:spacing w:line="240" w:lineRule="atLeast"/>
    </w:pPr>
    <w:rPr>
      <w:rFonts w:ascii="Times New Roman" w:hAnsi="Times New Roman" w:cs="Times New Roman"/>
      <w:b/>
      <w:bCs/>
      <w:color w:val="auto"/>
      <w:sz w:val="15"/>
      <w:szCs w:val="15"/>
      <w:lang w:val="ru-RU" w:eastAsia="ru-RU"/>
    </w:rPr>
  </w:style>
  <w:style w:type="paragraph" w:customStyle="1" w:styleId="1">
    <w:name w:val="Колонтитул1"/>
    <w:basedOn w:val="a"/>
    <w:link w:val="a7"/>
    <w:uiPriority w:val="99"/>
    <w:pPr>
      <w:shd w:val="clear" w:color="auto" w:fill="FFFFFF"/>
      <w:spacing w:line="240" w:lineRule="atLeast"/>
    </w:pPr>
    <w:rPr>
      <w:rFonts w:ascii="Times New Roman" w:hAnsi="Times New Roman" w:cs="Times New Roman"/>
      <w:color w:val="auto"/>
      <w:spacing w:val="-10"/>
      <w:sz w:val="20"/>
      <w:szCs w:val="20"/>
      <w:lang w:val="ru-RU" w:eastAsia="ru-RU"/>
    </w:rPr>
  </w:style>
  <w:style w:type="paragraph" w:customStyle="1" w:styleId="11">
    <w:name w:val="Заголовок №11"/>
    <w:basedOn w:val="a"/>
    <w:link w:val="10"/>
    <w:uiPriority w:val="99"/>
    <w:pPr>
      <w:shd w:val="clear" w:color="auto" w:fill="FFFFFF"/>
      <w:spacing w:before="180" w:after="420" w:line="240" w:lineRule="atLeast"/>
      <w:outlineLvl w:val="0"/>
    </w:pPr>
    <w:rPr>
      <w:rFonts w:ascii="Times New Roman" w:hAnsi="Times New Roman" w:cs="Times New Roman"/>
      <w:b/>
      <w:bCs/>
      <w:color w:val="auto"/>
      <w:spacing w:val="40"/>
      <w:sz w:val="25"/>
      <w:szCs w:val="25"/>
      <w:lang w:val="ru-RU" w:eastAsia="ru-RU"/>
    </w:rPr>
  </w:style>
  <w:style w:type="paragraph" w:customStyle="1" w:styleId="21">
    <w:name w:val="Заголовок №21"/>
    <w:basedOn w:val="a"/>
    <w:link w:val="2"/>
    <w:uiPriority w:val="99"/>
    <w:pPr>
      <w:shd w:val="clear" w:color="auto" w:fill="FFFFFF"/>
      <w:spacing w:before="420" w:after="240" w:line="240" w:lineRule="atLeast"/>
      <w:jc w:val="center"/>
      <w:outlineLvl w:val="1"/>
    </w:pPr>
    <w:rPr>
      <w:rFonts w:ascii="Times New Roman" w:hAnsi="Times New Roman" w:cs="Times New Roman"/>
      <w:b/>
      <w:bCs/>
      <w:color w:val="auto"/>
      <w:sz w:val="22"/>
      <w:szCs w:val="22"/>
      <w:lang w:eastAsia="ru-RU"/>
    </w:rPr>
  </w:style>
  <w:style w:type="paragraph" w:customStyle="1" w:styleId="22">
    <w:name w:val="Основной текст (2)"/>
    <w:basedOn w:val="a"/>
    <w:link w:val="20"/>
    <w:uiPriority w:val="99"/>
    <w:pPr>
      <w:shd w:val="clear" w:color="auto" w:fill="FFFFFF"/>
      <w:spacing w:before="240" w:after="60" w:line="226" w:lineRule="exact"/>
      <w:jc w:val="both"/>
    </w:pPr>
    <w:rPr>
      <w:rFonts w:ascii="Times New Roman" w:hAnsi="Times New Roman" w:cs="Times New Roman"/>
      <w:i/>
      <w:iCs/>
      <w:color w:val="auto"/>
      <w:sz w:val="20"/>
      <w:szCs w:val="20"/>
      <w:lang w:val="ru-RU" w:eastAsia="ru-RU"/>
    </w:rPr>
  </w:style>
  <w:style w:type="paragraph" w:customStyle="1" w:styleId="30">
    <w:name w:val="Заголовок №3"/>
    <w:basedOn w:val="a"/>
    <w:link w:val="3"/>
    <w:uiPriority w:val="99"/>
    <w:pPr>
      <w:shd w:val="clear" w:color="auto" w:fill="FFFFFF"/>
      <w:spacing w:before="180" w:line="240" w:lineRule="atLeast"/>
      <w:jc w:val="center"/>
      <w:outlineLvl w:val="2"/>
    </w:pPr>
    <w:rPr>
      <w:rFonts w:ascii="Times New Roman" w:hAnsi="Times New Roman" w:cs="Times New Roman"/>
      <w:b/>
      <w:bCs/>
      <w:color w:val="auto"/>
      <w:sz w:val="20"/>
      <w:szCs w:val="20"/>
      <w:lang w:val="ru-RU" w:eastAsia="ru-RU"/>
    </w:rPr>
  </w:style>
  <w:style w:type="paragraph" w:customStyle="1" w:styleId="40">
    <w:name w:val="Основной текст (4)"/>
    <w:basedOn w:val="a"/>
    <w:link w:val="4"/>
    <w:uiPriority w:val="99"/>
    <w:pPr>
      <w:shd w:val="clear" w:color="auto" w:fill="FFFFFF"/>
      <w:spacing w:line="394" w:lineRule="exact"/>
      <w:ind w:firstLine="2080"/>
    </w:pPr>
    <w:rPr>
      <w:rFonts w:ascii="Times New Roman" w:hAnsi="Times New Roman" w:cs="Times New Roman"/>
      <w:color w:val="auto"/>
      <w:sz w:val="18"/>
      <w:szCs w:val="18"/>
      <w:lang w:val="ru-RU" w:eastAsia="ru-RU"/>
    </w:rPr>
  </w:style>
  <w:style w:type="paragraph" w:customStyle="1" w:styleId="50">
    <w:name w:val="Основной текст (5)"/>
    <w:basedOn w:val="a"/>
    <w:link w:val="5"/>
    <w:uiPriority w:val="99"/>
    <w:pPr>
      <w:shd w:val="clear" w:color="auto" w:fill="FFFFFF"/>
      <w:spacing w:before="420" w:after="420" w:line="240" w:lineRule="atLeast"/>
      <w:jc w:val="both"/>
    </w:pPr>
    <w:rPr>
      <w:rFonts w:ascii="Times New Roman" w:hAnsi="Times New Roman" w:cs="Times New Roman"/>
      <w:b/>
      <w:bCs/>
      <w:color w:val="auto"/>
      <w:sz w:val="22"/>
      <w:szCs w:val="22"/>
      <w:lang w:eastAsia="ru-RU"/>
    </w:rPr>
  </w:style>
  <w:style w:type="paragraph" w:customStyle="1" w:styleId="60">
    <w:name w:val="Основной текст (6)"/>
    <w:basedOn w:val="a"/>
    <w:link w:val="6"/>
    <w:uiPriority w:val="99"/>
    <w:pPr>
      <w:shd w:val="clear" w:color="auto" w:fill="FFFFFF"/>
      <w:spacing w:before="300" w:line="240" w:lineRule="atLeast"/>
      <w:jc w:val="center"/>
    </w:pPr>
    <w:rPr>
      <w:rFonts w:ascii="Times New Roman" w:hAnsi="Times New Roman" w:cs="Times New Roman"/>
      <w:b/>
      <w:bCs/>
      <w:color w:val="auto"/>
      <w:sz w:val="20"/>
      <w:szCs w:val="20"/>
      <w:lang w:val="ru-RU" w:eastAsia="ru-RU"/>
    </w:rPr>
  </w:style>
  <w:style w:type="table" w:styleId="ad">
    <w:name w:val="Table Grid"/>
    <w:basedOn w:val="a1"/>
    <w:uiPriority w:val="59"/>
    <w:rsid w:val="003D72DB"/>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3D72D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3279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Nlaptander</dc:creator>
  <cp:keywords/>
  <dc:description/>
  <cp:lastModifiedBy>1</cp:lastModifiedBy>
  <cp:revision>2</cp:revision>
  <dcterms:created xsi:type="dcterms:W3CDTF">2015-06-18T17:35:00Z</dcterms:created>
  <dcterms:modified xsi:type="dcterms:W3CDTF">2015-06-18T17:35:00Z</dcterms:modified>
</cp:coreProperties>
</file>